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3CC" w:rsidRDefault="00A363CC" w:rsidP="00A363CC">
      <w:pPr>
        <w:spacing w:after="0"/>
        <w:jc w:val="center"/>
        <w:rPr>
          <w:rFonts w:ascii="Times New Roman" w:hAnsi="Times New Roman" w:cs="Times New Roman"/>
          <w:sz w:val="28"/>
          <w:szCs w:val="28"/>
        </w:rPr>
      </w:pPr>
      <w:r w:rsidRPr="000653C4">
        <w:rPr>
          <w:noProof/>
          <w:sz w:val="28"/>
          <w:szCs w:val="28"/>
          <w:lang w:eastAsia="ru-RU"/>
        </w:rPr>
        <w:drawing>
          <wp:inline distT="0" distB="0" distL="0" distR="0" wp14:anchorId="634A197C" wp14:editId="2CC09E90">
            <wp:extent cx="962025" cy="9334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962025" cy="933450"/>
                    </a:xfrm>
                    <a:prstGeom prst="rect">
                      <a:avLst/>
                    </a:prstGeom>
                    <a:noFill/>
                    <a:ln w="9525">
                      <a:noFill/>
                      <a:miter lim="800000"/>
                      <a:headEnd/>
                      <a:tailEnd/>
                    </a:ln>
                  </pic:spPr>
                </pic:pic>
              </a:graphicData>
            </a:graphic>
          </wp:inline>
        </w:drawing>
      </w:r>
    </w:p>
    <w:p w:rsidR="00A363CC" w:rsidRPr="00E62B6E" w:rsidRDefault="00A363CC" w:rsidP="00A363CC">
      <w:pPr>
        <w:spacing w:after="0"/>
        <w:jc w:val="center"/>
        <w:rPr>
          <w:rFonts w:ascii="Times New Roman" w:hAnsi="Times New Roman" w:cs="Times New Roman"/>
          <w:sz w:val="10"/>
          <w:szCs w:val="28"/>
        </w:rPr>
      </w:pPr>
    </w:p>
    <w:p w:rsidR="00A363CC" w:rsidRPr="00757FEA" w:rsidRDefault="00A363CC" w:rsidP="00DE757D">
      <w:pPr>
        <w:spacing w:after="0" w:line="240" w:lineRule="auto"/>
        <w:jc w:val="center"/>
        <w:rPr>
          <w:rFonts w:ascii="Times New Roman" w:hAnsi="Times New Roman" w:cs="Times New Roman"/>
          <w:b/>
          <w:sz w:val="28"/>
          <w:szCs w:val="28"/>
        </w:rPr>
      </w:pPr>
      <w:r w:rsidRPr="00757FEA">
        <w:rPr>
          <w:rFonts w:ascii="Times New Roman" w:hAnsi="Times New Roman" w:cs="Times New Roman"/>
          <w:b/>
          <w:sz w:val="28"/>
          <w:szCs w:val="28"/>
        </w:rPr>
        <w:t>МЕСТНАЯ АДМИНИСТРАЦИЯ</w:t>
      </w:r>
    </w:p>
    <w:p w:rsidR="00A363CC" w:rsidRPr="005E7945" w:rsidRDefault="00A363CC" w:rsidP="00DE757D">
      <w:pPr>
        <w:spacing w:after="0" w:line="240" w:lineRule="auto"/>
        <w:jc w:val="center"/>
        <w:rPr>
          <w:rFonts w:ascii="Times New Roman" w:hAnsi="Times New Roman" w:cs="Times New Roman"/>
          <w:b/>
          <w:sz w:val="28"/>
          <w:szCs w:val="28"/>
        </w:rPr>
      </w:pPr>
      <w:r w:rsidRPr="005E7945">
        <w:rPr>
          <w:rFonts w:ascii="Times New Roman" w:hAnsi="Times New Roman" w:cs="Times New Roman"/>
          <w:b/>
          <w:sz w:val="28"/>
          <w:szCs w:val="28"/>
        </w:rPr>
        <w:t>ВНУТРИГОРОДСКОГО МУНИЦИПАЛЬНОГО ОБРАЗОВАНИЯ</w:t>
      </w:r>
    </w:p>
    <w:p w:rsidR="00A363CC" w:rsidRPr="005E7945" w:rsidRDefault="00A363CC" w:rsidP="00DE757D">
      <w:pPr>
        <w:spacing w:after="0" w:line="240" w:lineRule="auto"/>
        <w:jc w:val="center"/>
        <w:rPr>
          <w:rFonts w:ascii="Times New Roman" w:hAnsi="Times New Roman" w:cs="Times New Roman"/>
          <w:b/>
          <w:sz w:val="28"/>
          <w:szCs w:val="28"/>
        </w:rPr>
      </w:pPr>
      <w:r w:rsidRPr="005E7945">
        <w:rPr>
          <w:rFonts w:ascii="Times New Roman" w:hAnsi="Times New Roman" w:cs="Times New Roman"/>
          <w:b/>
          <w:sz w:val="28"/>
          <w:szCs w:val="28"/>
        </w:rPr>
        <w:t>ГОРОДА СЕВАСТОПОЛЯ</w:t>
      </w:r>
    </w:p>
    <w:p w:rsidR="00A363CC" w:rsidRPr="005E7945" w:rsidRDefault="00A363CC" w:rsidP="00DE757D">
      <w:pPr>
        <w:spacing w:after="0" w:line="240" w:lineRule="auto"/>
        <w:jc w:val="center"/>
        <w:rPr>
          <w:rFonts w:ascii="Times New Roman" w:hAnsi="Times New Roman" w:cs="Times New Roman"/>
          <w:b/>
          <w:sz w:val="28"/>
          <w:szCs w:val="28"/>
        </w:rPr>
      </w:pPr>
      <w:r w:rsidRPr="005E7945">
        <w:rPr>
          <w:rFonts w:ascii="Times New Roman" w:hAnsi="Times New Roman" w:cs="Times New Roman"/>
          <w:b/>
          <w:sz w:val="28"/>
          <w:szCs w:val="28"/>
        </w:rPr>
        <w:t>ГАГАРИНСКИЙ МУНИЦИПАЛЬНЫЙ ОКРУГ</w:t>
      </w:r>
    </w:p>
    <w:p w:rsidR="00A363CC" w:rsidRPr="008031D5" w:rsidRDefault="00A363CC" w:rsidP="00A363CC">
      <w:pPr>
        <w:spacing w:after="0"/>
        <w:jc w:val="center"/>
        <w:rPr>
          <w:rFonts w:ascii="Times New Roman" w:eastAsia="Times New Roman" w:hAnsi="Times New Roman" w:cs="Times New Roman"/>
          <w:sz w:val="20"/>
          <w:szCs w:val="20"/>
          <w:lang w:val="uk-UA" w:eastAsia="ru-RU"/>
        </w:rPr>
      </w:pPr>
      <w:r>
        <w:rPr>
          <w:rFonts w:ascii="Times New Roman" w:hAnsi="Times New Roman" w:cs="Times New Roman"/>
          <w:sz w:val="20"/>
          <w:szCs w:val="20"/>
        </w:rPr>
        <w:t xml:space="preserve"> </w:t>
      </w:r>
      <w:r>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748FBF18" wp14:editId="49A2F22E">
                <wp:simplePos x="0" y="0"/>
                <wp:positionH relativeFrom="margin">
                  <wp:align>right</wp:align>
                </wp:positionH>
                <wp:positionV relativeFrom="paragraph">
                  <wp:posOffset>86994</wp:posOffset>
                </wp:positionV>
                <wp:extent cx="6105525" cy="0"/>
                <wp:effectExtent l="0" t="0" r="28575" b="19050"/>
                <wp:wrapNone/>
                <wp:docPr id="7" name="Прямая соединительная линия 7"/>
                <wp:cNvGraphicFramePr/>
                <a:graphic xmlns:a="http://schemas.openxmlformats.org/drawingml/2006/main">
                  <a:graphicData uri="http://schemas.microsoft.com/office/word/2010/wordprocessingShape">
                    <wps:wsp>
                      <wps:cNvCnPr/>
                      <wps:spPr>
                        <a:xfrm flipV="1">
                          <a:off x="0" y="0"/>
                          <a:ext cx="6105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CE1D81" id="Прямая соединительная линия 7"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9.55pt,6.85pt" to="910.3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" strokecolor="black [3213]" strokeweight=".5pt">
                <v:stroke joinstyle="miter"/>
                <w10:wrap anchorx="margin"/>
              </v:lin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0B31AF4C" wp14:editId="0C1EAF42">
                <wp:simplePos x="0" y="0"/>
                <wp:positionH relativeFrom="margin">
                  <wp:align>right</wp:align>
                </wp:positionH>
                <wp:positionV relativeFrom="paragraph">
                  <wp:posOffset>39369</wp:posOffset>
                </wp:positionV>
                <wp:extent cx="6115050" cy="0"/>
                <wp:effectExtent l="0" t="19050" r="19050" b="19050"/>
                <wp:wrapNone/>
                <wp:docPr id="6" name="Прямая соединительная линия 6"/>
                <wp:cNvGraphicFramePr/>
                <a:graphic xmlns:a="http://schemas.openxmlformats.org/drawingml/2006/main">
                  <a:graphicData uri="http://schemas.microsoft.com/office/word/2010/wordprocessingShape">
                    <wps:wsp>
                      <wps:cNvCnPr/>
                      <wps:spPr>
                        <a:xfrm flipV="1">
                          <a:off x="0" y="0"/>
                          <a:ext cx="6115050" cy="0"/>
                        </a:xfrm>
                        <a:prstGeom prst="line">
                          <a:avLst/>
                        </a:prstGeom>
                        <a:ln w="28575">
                          <a:solidFill>
                            <a:schemeClr val="tx1"/>
                          </a:solidFill>
                          <a:miter lim="800000"/>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CA9E17" id="Прямая соединительная линия 6"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0.3pt,3.1pt" to="911.8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" strokecolor="black [3213]" strokeweight="2.25pt">
                <v:stroke joinstyle="miter"/>
                <w10:wrap anchorx="margin"/>
              </v:line>
            </w:pict>
          </mc:Fallback>
        </mc:AlternateContent>
      </w:r>
    </w:p>
    <w:p w:rsidR="00A363CC" w:rsidRPr="00A363CC" w:rsidRDefault="00A363CC" w:rsidP="009926D5">
      <w:pPr>
        <w:spacing w:after="0" w:line="100" w:lineRule="atLeast"/>
        <w:jc w:val="center"/>
        <w:rPr>
          <w:rFonts w:ascii="Times New Roman" w:hAnsi="Times New Roman" w:cs="Times New Roman"/>
          <w:b/>
          <w:bCs/>
          <w:color w:val="000000"/>
          <w:sz w:val="28"/>
          <w:lang w:val="uk-UA"/>
        </w:rPr>
      </w:pPr>
    </w:p>
    <w:p w:rsidR="009926D5" w:rsidRPr="00F4323F" w:rsidRDefault="009926D5" w:rsidP="009926D5">
      <w:pPr>
        <w:spacing w:after="0" w:line="100" w:lineRule="atLeast"/>
        <w:jc w:val="center"/>
        <w:rPr>
          <w:rFonts w:ascii="Times New Roman" w:hAnsi="Times New Roman" w:cs="Times New Roman"/>
          <w:b/>
          <w:bCs/>
          <w:color w:val="000000"/>
          <w:sz w:val="28"/>
          <w:szCs w:val="28"/>
        </w:rPr>
      </w:pPr>
      <w:r w:rsidRPr="00F4323F">
        <w:rPr>
          <w:rFonts w:ascii="Times New Roman" w:hAnsi="Times New Roman" w:cs="Times New Roman"/>
          <w:b/>
          <w:bCs/>
          <w:color w:val="000000"/>
          <w:sz w:val="28"/>
          <w:szCs w:val="28"/>
        </w:rPr>
        <w:t>ПОСТАНОВЛЕНИЕ</w:t>
      </w:r>
    </w:p>
    <w:p w:rsidR="009926D5" w:rsidRPr="00F4323F" w:rsidRDefault="009926D5" w:rsidP="009926D5">
      <w:pPr>
        <w:spacing w:after="0" w:line="100" w:lineRule="atLeast"/>
        <w:jc w:val="center"/>
        <w:rPr>
          <w:rFonts w:ascii="Times New Roman" w:hAnsi="Times New Roman" w:cs="Times New Roman"/>
          <w:b/>
          <w:bCs/>
          <w:color w:val="000000"/>
          <w:sz w:val="28"/>
          <w:szCs w:val="28"/>
        </w:rPr>
      </w:pPr>
    </w:p>
    <w:p w:rsidR="003B3C09" w:rsidRPr="00F4323F" w:rsidRDefault="009926D5" w:rsidP="009926D5">
      <w:pPr>
        <w:spacing w:after="0" w:line="100" w:lineRule="atLeast"/>
        <w:rPr>
          <w:rFonts w:ascii="Times New Roman" w:hAnsi="Times New Roman" w:cs="Times New Roman"/>
          <w:b/>
          <w:bCs/>
          <w:color w:val="000000"/>
          <w:sz w:val="28"/>
          <w:szCs w:val="28"/>
        </w:rPr>
      </w:pPr>
      <w:proofErr w:type="gramStart"/>
      <w:r w:rsidRPr="00F4323F">
        <w:rPr>
          <w:rFonts w:ascii="Times New Roman" w:hAnsi="Times New Roman" w:cs="Times New Roman"/>
          <w:b/>
          <w:bCs/>
          <w:color w:val="000000"/>
          <w:sz w:val="28"/>
          <w:szCs w:val="28"/>
        </w:rPr>
        <w:t>«</w:t>
      </w:r>
      <w:r w:rsidR="00542EED">
        <w:rPr>
          <w:rFonts w:ascii="Times New Roman" w:hAnsi="Times New Roman" w:cs="Times New Roman"/>
          <w:b/>
          <w:bCs/>
          <w:color w:val="000000"/>
          <w:sz w:val="28"/>
          <w:szCs w:val="28"/>
        </w:rPr>
        <w:t xml:space="preserve"> </w:t>
      </w:r>
      <w:r w:rsidR="00EF4675">
        <w:rPr>
          <w:rFonts w:ascii="Times New Roman" w:hAnsi="Times New Roman" w:cs="Times New Roman"/>
          <w:b/>
          <w:bCs/>
          <w:color w:val="000000"/>
          <w:sz w:val="28"/>
          <w:szCs w:val="28"/>
        </w:rPr>
        <w:t>15</w:t>
      </w:r>
      <w:proofErr w:type="gramEnd"/>
      <w:r w:rsidR="00542EED">
        <w:rPr>
          <w:rFonts w:ascii="Times New Roman" w:hAnsi="Times New Roman" w:cs="Times New Roman"/>
          <w:b/>
          <w:bCs/>
          <w:color w:val="000000"/>
          <w:sz w:val="28"/>
          <w:szCs w:val="28"/>
        </w:rPr>
        <w:t xml:space="preserve"> </w:t>
      </w:r>
      <w:r w:rsidRPr="00F4323F">
        <w:rPr>
          <w:rFonts w:ascii="Times New Roman" w:hAnsi="Times New Roman" w:cs="Times New Roman"/>
          <w:b/>
          <w:bCs/>
          <w:color w:val="000000"/>
          <w:sz w:val="28"/>
          <w:szCs w:val="28"/>
        </w:rPr>
        <w:t>»</w:t>
      </w:r>
      <w:r w:rsidR="00142791">
        <w:rPr>
          <w:rFonts w:ascii="Times New Roman" w:hAnsi="Times New Roman" w:cs="Times New Roman"/>
          <w:b/>
          <w:bCs/>
          <w:color w:val="000000"/>
          <w:sz w:val="28"/>
          <w:szCs w:val="28"/>
        </w:rPr>
        <w:t xml:space="preserve"> </w:t>
      </w:r>
      <w:r w:rsidR="00EF4675">
        <w:rPr>
          <w:rFonts w:ascii="Times New Roman" w:hAnsi="Times New Roman" w:cs="Times New Roman"/>
          <w:b/>
          <w:bCs/>
          <w:color w:val="000000"/>
          <w:sz w:val="28"/>
          <w:szCs w:val="28"/>
        </w:rPr>
        <w:t>ноября</w:t>
      </w:r>
      <w:r w:rsidR="00542EED">
        <w:rPr>
          <w:rFonts w:ascii="Times New Roman" w:hAnsi="Times New Roman" w:cs="Times New Roman"/>
          <w:b/>
          <w:bCs/>
          <w:color w:val="000000"/>
          <w:sz w:val="28"/>
          <w:szCs w:val="28"/>
        </w:rPr>
        <w:t xml:space="preserve"> </w:t>
      </w:r>
      <w:r w:rsidRPr="00F4323F">
        <w:rPr>
          <w:rFonts w:ascii="Times New Roman" w:hAnsi="Times New Roman" w:cs="Times New Roman"/>
          <w:b/>
          <w:bCs/>
          <w:color w:val="000000"/>
          <w:sz w:val="28"/>
          <w:szCs w:val="28"/>
        </w:rPr>
        <w:t>20</w:t>
      </w:r>
      <w:r w:rsidR="00AE27A9">
        <w:rPr>
          <w:rFonts w:ascii="Times New Roman" w:hAnsi="Times New Roman" w:cs="Times New Roman"/>
          <w:b/>
          <w:bCs/>
          <w:color w:val="000000"/>
          <w:sz w:val="28"/>
          <w:szCs w:val="28"/>
        </w:rPr>
        <w:t>2</w:t>
      </w:r>
      <w:r w:rsidR="00770E70">
        <w:rPr>
          <w:rFonts w:ascii="Times New Roman" w:hAnsi="Times New Roman" w:cs="Times New Roman"/>
          <w:b/>
          <w:bCs/>
          <w:color w:val="000000"/>
          <w:sz w:val="28"/>
          <w:szCs w:val="28"/>
        </w:rPr>
        <w:t>1</w:t>
      </w:r>
      <w:r w:rsidR="00E10CCA" w:rsidRPr="00F4323F">
        <w:rPr>
          <w:rFonts w:ascii="Times New Roman" w:hAnsi="Times New Roman" w:cs="Times New Roman"/>
          <w:b/>
          <w:bCs/>
          <w:color w:val="000000"/>
          <w:sz w:val="28"/>
          <w:szCs w:val="28"/>
        </w:rPr>
        <w:t xml:space="preserve"> г.</w:t>
      </w:r>
      <w:r w:rsidRPr="00F4323F">
        <w:rPr>
          <w:rFonts w:ascii="Times New Roman" w:hAnsi="Times New Roman" w:cs="Times New Roman"/>
          <w:b/>
          <w:bCs/>
          <w:color w:val="000000"/>
          <w:sz w:val="28"/>
          <w:szCs w:val="28"/>
        </w:rPr>
        <w:t xml:space="preserve">        </w:t>
      </w:r>
      <w:r w:rsidR="00142791">
        <w:rPr>
          <w:rFonts w:ascii="Times New Roman" w:hAnsi="Times New Roman" w:cs="Times New Roman"/>
          <w:b/>
          <w:bCs/>
          <w:color w:val="000000"/>
          <w:sz w:val="28"/>
          <w:szCs w:val="28"/>
        </w:rPr>
        <w:t xml:space="preserve">              </w:t>
      </w:r>
      <w:r w:rsidR="00542EED">
        <w:rPr>
          <w:rFonts w:ascii="Times New Roman" w:hAnsi="Times New Roman" w:cs="Times New Roman"/>
          <w:b/>
          <w:bCs/>
          <w:color w:val="000000"/>
          <w:sz w:val="28"/>
          <w:szCs w:val="28"/>
        </w:rPr>
        <w:t xml:space="preserve">                             </w:t>
      </w:r>
      <w:r w:rsidR="00142791">
        <w:rPr>
          <w:rFonts w:ascii="Times New Roman" w:hAnsi="Times New Roman" w:cs="Times New Roman"/>
          <w:b/>
          <w:bCs/>
          <w:color w:val="000000"/>
          <w:sz w:val="28"/>
          <w:szCs w:val="28"/>
        </w:rPr>
        <w:t xml:space="preserve">       </w:t>
      </w:r>
      <w:r w:rsidR="00EF4675">
        <w:rPr>
          <w:rFonts w:ascii="Times New Roman" w:hAnsi="Times New Roman" w:cs="Times New Roman"/>
          <w:b/>
          <w:bCs/>
          <w:color w:val="000000"/>
          <w:sz w:val="28"/>
          <w:szCs w:val="28"/>
        </w:rPr>
        <w:t xml:space="preserve">           </w:t>
      </w:r>
      <w:bookmarkStart w:id="0" w:name="_GoBack"/>
      <w:bookmarkEnd w:id="0"/>
      <w:r w:rsidR="00EC7AC5">
        <w:rPr>
          <w:rFonts w:ascii="Times New Roman" w:hAnsi="Times New Roman" w:cs="Times New Roman"/>
          <w:b/>
          <w:bCs/>
          <w:color w:val="000000"/>
          <w:sz w:val="28"/>
          <w:szCs w:val="28"/>
        </w:rPr>
        <w:t xml:space="preserve">   </w:t>
      </w:r>
      <w:r w:rsidRPr="00F4323F">
        <w:rPr>
          <w:rFonts w:ascii="Times New Roman" w:hAnsi="Times New Roman" w:cs="Times New Roman"/>
          <w:b/>
          <w:bCs/>
          <w:color w:val="000000"/>
          <w:sz w:val="28"/>
          <w:szCs w:val="28"/>
        </w:rPr>
        <w:t xml:space="preserve"> №</w:t>
      </w:r>
      <w:r w:rsidR="00425850">
        <w:rPr>
          <w:rFonts w:ascii="Times New Roman" w:hAnsi="Times New Roman" w:cs="Times New Roman"/>
          <w:b/>
          <w:bCs/>
          <w:color w:val="000000"/>
          <w:sz w:val="28"/>
          <w:szCs w:val="28"/>
        </w:rPr>
        <w:t xml:space="preserve"> </w:t>
      </w:r>
      <w:r w:rsidR="00EF4675">
        <w:rPr>
          <w:rFonts w:ascii="Times New Roman" w:hAnsi="Times New Roman" w:cs="Times New Roman"/>
          <w:b/>
          <w:bCs/>
          <w:color w:val="000000"/>
          <w:sz w:val="28"/>
          <w:szCs w:val="28"/>
        </w:rPr>
        <w:t xml:space="preserve">71 </w:t>
      </w:r>
      <w:r w:rsidR="00542EED">
        <w:rPr>
          <w:rFonts w:ascii="Times New Roman" w:hAnsi="Times New Roman" w:cs="Times New Roman"/>
          <w:b/>
          <w:bCs/>
          <w:color w:val="000000"/>
          <w:sz w:val="28"/>
          <w:szCs w:val="28"/>
        </w:rPr>
        <w:t>-</w:t>
      </w:r>
      <w:r w:rsidR="00EF4675">
        <w:rPr>
          <w:rFonts w:ascii="Times New Roman" w:hAnsi="Times New Roman" w:cs="Times New Roman"/>
          <w:b/>
          <w:bCs/>
          <w:color w:val="000000"/>
          <w:sz w:val="28"/>
          <w:szCs w:val="28"/>
        </w:rPr>
        <w:t xml:space="preserve"> </w:t>
      </w:r>
      <w:r w:rsidR="00542EED">
        <w:rPr>
          <w:rFonts w:ascii="Times New Roman" w:hAnsi="Times New Roman" w:cs="Times New Roman"/>
          <w:b/>
          <w:bCs/>
          <w:color w:val="000000"/>
          <w:sz w:val="28"/>
          <w:szCs w:val="28"/>
        </w:rPr>
        <w:t>ПМА</w:t>
      </w:r>
    </w:p>
    <w:p w:rsidR="009926D5" w:rsidRPr="00F4323F" w:rsidRDefault="009926D5" w:rsidP="009926D5">
      <w:pPr>
        <w:spacing w:after="0" w:line="100" w:lineRule="atLeast"/>
        <w:jc w:val="center"/>
        <w:rPr>
          <w:rFonts w:ascii="Times New Roman" w:hAnsi="Times New Roman" w:cs="Times New Roman"/>
          <w:b/>
          <w:bCs/>
          <w:color w:val="000000"/>
          <w:sz w:val="28"/>
          <w:szCs w:val="28"/>
        </w:rPr>
      </w:pPr>
    </w:p>
    <w:p w:rsidR="00FF254B" w:rsidRPr="00F4323F" w:rsidRDefault="009926D5" w:rsidP="00FF254B">
      <w:pPr>
        <w:widowControl w:val="0"/>
        <w:spacing w:after="0" w:line="100" w:lineRule="atLeast"/>
        <w:jc w:val="both"/>
        <w:rPr>
          <w:rFonts w:ascii="Times New Roman" w:hAnsi="Times New Roman" w:cs="Times New Roman"/>
          <w:bCs/>
          <w:color w:val="000000"/>
          <w:sz w:val="28"/>
          <w:szCs w:val="28"/>
        </w:rPr>
      </w:pPr>
      <w:r w:rsidRPr="00F4323F">
        <w:rPr>
          <w:rFonts w:ascii="Times New Roman" w:hAnsi="Times New Roman" w:cs="Times New Roman"/>
          <w:bCs/>
          <w:color w:val="000000"/>
          <w:sz w:val="28"/>
          <w:szCs w:val="28"/>
        </w:rPr>
        <w:t>О</w:t>
      </w:r>
      <w:r w:rsidR="00E23869" w:rsidRPr="00F4323F">
        <w:rPr>
          <w:rFonts w:ascii="Times New Roman" w:hAnsi="Times New Roman" w:cs="Times New Roman"/>
          <w:bCs/>
          <w:color w:val="000000"/>
          <w:sz w:val="28"/>
          <w:szCs w:val="28"/>
        </w:rPr>
        <w:t>б утверждении</w:t>
      </w:r>
      <w:r w:rsidRPr="00F4323F">
        <w:rPr>
          <w:rFonts w:ascii="Times New Roman" w:hAnsi="Times New Roman" w:cs="Times New Roman"/>
          <w:bCs/>
          <w:color w:val="000000"/>
          <w:sz w:val="28"/>
          <w:szCs w:val="28"/>
        </w:rPr>
        <w:t xml:space="preserve"> </w:t>
      </w:r>
      <w:r w:rsidR="00804806" w:rsidRPr="00F4323F">
        <w:rPr>
          <w:rFonts w:ascii="Times New Roman" w:hAnsi="Times New Roman" w:cs="Times New Roman"/>
          <w:bCs/>
          <w:color w:val="000000"/>
          <w:sz w:val="28"/>
          <w:szCs w:val="28"/>
        </w:rPr>
        <w:t xml:space="preserve">Основных направлений бюджетной и налоговой политики </w:t>
      </w:r>
      <w:r w:rsidR="00B14934" w:rsidRPr="00F4323F">
        <w:rPr>
          <w:rFonts w:ascii="Times New Roman" w:hAnsi="Times New Roman" w:cs="Times New Roman"/>
          <w:bCs/>
          <w:sz w:val="28"/>
          <w:szCs w:val="28"/>
        </w:rPr>
        <w:t xml:space="preserve">внутригородского </w:t>
      </w:r>
      <w:r w:rsidR="00FF254B" w:rsidRPr="00F4323F">
        <w:rPr>
          <w:rFonts w:ascii="Times New Roman" w:hAnsi="Times New Roman" w:cs="Times New Roman"/>
          <w:bCs/>
          <w:sz w:val="28"/>
          <w:szCs w:val="28"/>
        </w:rPr>
        <w:t>муниципального образования города Севастополя</w:t>
      </w:r>
      <w:r w:rsidR="00A049ED" w:rsidRPr="00F4323F">
        <w:rPr>
          <w:rFonts w:ascii="Times New Roman" w:hAnsi="Times New Roman" w:cs="Times New Roman"/>
          <w:bCs/>
          <w:sz w:val="28"/>
          <w:szCs w:val="28"/>
        </w:rPr>
        <w:t xml:space="preserve"> Гагаринский </w:t>
      </w:r>
      <w:r w:rsidR="00FF254B" w:rsidRPr="00F4323F">
        <w:rPr>
          <w:rFonts w:ascii="Times New Roman" w:hAnsi="Times New Roman" w:cs="Times New Roman"/>
          <w:bCs/>
          <w:sz w:val="28"/>
          <w:szCs w:val="28"/>
        </w:rPr>
        <w:t>муниципальный округ</w:t>
      </w:r>
      <w:r w:rsidR="00A049ED" w:rsidRPr="00F4323F">
        <w:rPr>
          <w:rFonts w:ascii="Times New Roman" w:hAnsi="Times New Roman" w:cs="Times New Roman"/>
          <w:bCs/>
          <w:color w:val="000000"/>
          <w:sz w:val="28"/>
          <w:szCs w:val="28"/>
        </w:rPr>
        <w:t xml:space="preserve"> </w:t>
      </w:r>
      <w:r w:rsidR="00B14934" w:rsidRPr="00F4323F">
        <w:rPr>
          <w:rFonts w:ascii="Times New Roman" w:hAnsi="Times New Roman" w:cs="Times New Roman"/>
          <w:bCs/>
          <w:color w:val="000000"/>
          <w:sz w:val="28"/>
          <w:szCs w:val="28"/>
        </w:rPr>
        <w:t>на 20</w:t>
      </w:r>
      <w:r w:rsidR="00255ECD">
        <w:rPr>
          <w:rFonts w:ascii="Times New Roman" w:hAnsi="Times New Roman" w:cs="Times New Roman"/>
          <w:bCs/>
          <w:color w:val="000000"/>
          <w:sz w:val="28"/>
          <w:szCs w:val="28"/>
        </w:rPr>
        <w:t>2</w:t>
      </w:r>
      <w:r w:rsidR="00770E70">
        <w:rPr>
          <w:rFonts w:ascii="Times New Roman" w:hAnsi="Times New Roman" w:cs="Times New Roman"/>
          <w:bCs/>
          <w:color w:val="000000"/>
          <w:sz w:val="28"/>
          <w:szCs w:val="28"/>
        </w:rPr>
        <w:t>2</w:t>
      </w:r>
      <w:r w:rsidR="00B14934" w:rsidRPr="00F4323F">
        <w:rPr>
          <w:rFonts w:ascii="Times New Roman" w:hAnsi="Times New Roman" w:cs="Times New Roman"/>
          <w:bCs/>
          <w:color w:val="000000"/>
          <w:sz w:val="28"/>
          <w:szCs w:val="28"/>
        </w:rPr>
        <w:t xml:space="preserve"> год</w:t>
      </w:r>
      <w:r w:rsidR="008502FB" w:rsidRPr="00F4323F">
        <w:rPr>
          <w:rFonts w:ascii="Times New Roman" w:hAnsi="Times New Roman" w:cs="Times New Roman"/>
          <w:bCs/>
          <w:color w:val="000000"/>
          <w:sz w:val="28"/>
          <w:szCs w:val="28"/>
        </w:rPr>
        <w:t xml:space="preserve"> и на плановый период</w:t>
      </w:r>
      <w:r w:rsidR="00F4323F">
        <w:rPr>
          <w:rFonts w:ascii="Times New Roman" w:hAnsi="Times New Roman" w:cs="Times New Roman"/>
          <w:bCs/>
          <w:color w:val="000000"/>
          <w:sz w:val="28"/>
          <w:szCs w:val="28"/>
        </w:rPr>
        <w:br/>
      </w:r>
      <w:r w:rsidR="008502FB" w:rsidRPr="00F4323F">
        <w:rPr>
          <w:rFonts w:ascii="Times New Roman" w:hAnsi="Times New Roman" w:cs="Times New Roman"/>
          <w:bCs/>
          <w:color w:val="000000"/>
          <w:sz w:val="28"/>
          <w:szCs w:val="28"/>
        </w:rPr>
        <w:t>20</w:t>
      </w:r>
      <w:r w:rsidR="00EC7AC5">
        <w:rPr>
          <w:rFonts w:ascii="Times New Roman" w:hAnsi="Times New Roman" w:cs="Times New Roman"/>
          <w:bCs/>
          <w:color w:val="000000"/>
          <w:sz w:val="28"/>
          <w:szCs w:val="28"/>
        </w:rPr>
        <w:t>2</w:t>
      </w:r>
      <w:r w:rsidR="00770E70">
        <w:rPr>
          <w:rFonts w:ascii="Times New Roman" w:hAnsi="Times New Roman" w:cs="Times New Roman"/>
          <w:bCs/>
          <w:color w:val="000000"/>
          <w:sz w:val="28"/>
          <w:szCs w:val="28"/>
        </w:rPr>
        <w:t>3</w:t>
      </w:r>
      <w:r w:rsidR="008502FB" w:rsidRPr="00F4323F">
        <w:rPr>
          <w:rFonts w:ascii="Times New Roman" w:hAnsi="Times New Roman" w:cs="Times New Roman"/>
          <w:bCs/>
          <w:color w:val="000000"/>
          <w:sz w:val="28"/>
          <w:szCs w:val="28"/>
        </w:rPr>
        <w:t xml:space="preserve"> и 202</w:t>
      </w:r>
      <w:r w:rsidR="00770E70">
        <w:rPr>
          <w:rFonts w:ascii="Times New Roman" w:hAnsi="Times New Roman" w:cs="Times New Roman"/>
          <w:bCs/>
          <w:color w:val="000000"/>
          <w:sz w:val="28"/>
          <w:szCs w:val="28"/>
        </w:rPr>
        <w:t>4</w:t>
      </w:r>
      <w:r w:rsidR="008502FB" w:rsidRPr="00F4323F">
        <w:rPr>
          <w:rFonts w:ascii="Times New Roman" w:hAnsi="Times New Roman" w:cs="Times New Roman"/>
          <w:bCs/>
          <w:color w:val="000000"/>
          <w:sz w:val="28"/>
          <w:szCs w:val="28"/>
        </w:rPr>
        <w:t xml:space="preserve"> годов</w:t>
      </w:r>
    </w:p>
    <w:p w:rsidR="009926D5" w:rsidRPr="00F4323F" w:rsidRDefault="009926D5" w:rsidP="009926D5">
      <w:pPr>
        <w:widowControl w:val="0"/>
        <w:spacing w:after="0" w:line="100" w:lineRule="atLeast"/>
        <w:jc w:val="both"/>
        <w:rPr>
          <w:rFonts w:ascii="Times New Roman" w:hAnsi="Times New Roman" w:cs="Times New Roman"/>
          <w:bCs/>
          <w:color w:val="000000"/>
          <w:sz w:val="28"/>
          <w:szCs w:val="28"/>
        </w:rPr>
      </w:pPr>
    </w:p>
    <w:p w:rsidR="009926D5" w:rsidRPr="00791DF0" w:rsidRDefault="00A154BB" w:rsidP="00A154BB">
      <w:pPr>
        <w:widowControl w:val="0"/>
        <w:spacing w:after="0" w:line="100" w:lineRule="atLeast"/>
        <w:ind w:firstLine="851"/>
        <w:jc w:val="both"/>
        <w:rPr>
          <w:rFonts w:ascii="Times New Roman" w:hAnsi="Times New Roman" w:cs="Times New Roman"/>
          <w:b/>
          <w:color w:val="000000"/>
          <w:sz w:val="28"/>
          <w:szCs w:val="28"/>
        </w:rPr>
      </w:pPr>
      <w:r>
        <w:rPr>
          <w:rFonts w:ascii="Times New Roman" w:hAnsi="Times New Roman" w:cs="Times New Roman"/>
          <w:color w:val="000000"/>
          <w:sz w:val="28"/>
          <w:szCs w:val="28"/>
        </w:rPr>
        <w:t>В</w:t>
      </w:r>
      <w:r w:rsidR="00DF66EA" w:rsidRPr="00F4323F">
        <w:rPr>
          <w:rFonts w:ascii="Times New Roman" w:hAnsi="Times New Roman" w:cs="Times New Roman"/>
          <w:color w:val="000000"/>
          <w:sz w:val="28"/>
          <w:szCs w:val="28"/>
        </w:rPr>
        <w:t xml:space="preserve"> </w:t>
      </w:r>
      <w:r w:rsidR="009926D5" w:rsidRPr="00F4323F">
        <w:rPr>
          <w:rFonts w:ascii="Times New Roman" w:hAnsi="Times New Roman" w:cs="Times New Roman"/>
          <w:color w:val="000000"/>
          <w:sz w:val="28"/>
          <w:szCs w:val="28"/>
        </w:rPr>
        <w:t xml:space="preserve">соответствии </w:t>
      </w:r>
      <w:r w:rsidR="00E72905" w:rsidRPr="00F4323F">
        <w:rPr>
          <w:rFonts w:ascii="Times New Roman" w:hAnsi="Times New Roman" w:cs="Times New Roman"/>
          <w:color w:val="000000"/>
          <w:sz w:val="28"/>
          <w:szCs w:val="28"/>
        </w:rPr>
        <w:t xml:space="preserve">с </w:t>
      </w:r>
      <w:r w:rsidR="00DF66EA" w:rsidRPr="00F4323F">
        <w:rPr>
          <w:rFonts w:ascii="Times New Roman" w:hAnsi="Times New Roman" w:cs="Times New Roman"/>
          <w:color w:val="000000"/>
          <w:sz w:val="28"/>
          <w:szCs w:val="28"/>
        </w:rPr>
        <w:t>частью</w:t>
      </w:r>
      <w:r w:rsidR="00E72905" w:rsidRPr="00F4323F">
        <w:rPr>
          <w:rFonts w:ascii="Times New Roman" w:hAnsi="Times New Roman" w:cs="Times New Roman"/>
          <w:color w:val="000000"/>
          <w:sz w:val="28"/>
          <w:szCs w:val="28"/>
        </w:rPr>
        <w:t xml:space="preserve"> </w:t>
      </w:r>
      <w:r w:rsidR="00DF66EA" w:rsidRPr="00F4323F">
        <w:rPr>
          <w:rFonts w:ascii="Times New Roman" w:hAnsi="Times New Roman" w:cs="Times New Roman"/>
          <w:color w:val="000000"/>
          <w:sz w:val="28"/>
          <w:szCs w:val="28"/>
        </w:rPr>
        <w:t>2</w:t>
      </w:r>
      <w:r w:rsidR="00E72905" w:rsidRPr="00F4323F">
        <w:rPr>
          <w:rFonts w:ascii="Times New Roman" w:hAnsi="Times New Roman" w:cs="Times New Roman"/>
          <w:color w:val="000000"/>
          <w:sz w:val="28"/>
          <w:szCs w:val="28"/>
        </w:rPr>
        <w:t xml:space="preserve"> статьи</w:t>
      </w:r>
      <w:r w:rsidR="009926D5" w:rsidRPr="00F4323F">
        <w:rPr>
          <w:rFonts w:ascii="Times New Roman" w:hAnsi="Times New Roman" w:cs="Times New Roman"/>
          <w:color w:val="000000"/>
          <w:sz w:val="28"/>
          <w:szCs w:val="28"/>
        </w:rPr>
        <w:t xml:space="preserve"> </w:t>
      </w:r>
      <w:r w:rsidR="00DF66EA" w:rsidRPr="00F4323F">
        <w:rPr>
          <w:rFonts w:ascii="Times New Roman" w:hAnsi="Times New Roman" w:cs="Times New Roman"/>
          <w:color w:val="000000"/>
          <w:sz w:val="28"/>
          <w:szCs w:val="28"/>
        </w:rPr>
        <w:t xml:space="preserve">172 </w:t>
      </w:r>
      <w:r w:rsidR="009926D5" w:rsidRPr="00F4323F">
        <w:rPr>
          <w:rFonts w:ascii="Times New Roman" w:hAnsi="Times New Roman" w:cs="Times New Roman"/>
          <w:color w:val="000000"/>
          <w:sz w:val="28"/>
          <w:szCs w:val="28"/>
        </w:rPr>
        <w:t>Бюджетного кодекса</w:t>
      </w:r>
      <w:r w:rsidR="00AC6BA7">
        <w:rPr>
          <w:rFonts w:ascii="Times New Roman" w:hAnsi="Times New Roman" w:cs="Times New Roman"/>
          <w:color w:val="000000"/>
          <w:sz w:val="28"/>
          <w:szCs w:val="28"/>
        </w:rPr>
        <w:br/>
      </w:r>
      <w:r w:rsidR="009926D5" w:rsidRPr="00F4323F">
        <w:rPr>
          <w:rFonts w:ascii="Times New Roman" w:hAnsi="Times New Roman" w:cs="Times New Roman"/>
          <w:color w:val="000000"/>
          <w:sz w:val="28"/>
          <w:szCs w:val="28"/>
        </w:rPr>
        <w:t>Российской Федерации</w:t>
      </w:r>
      <w:r w:rsidR="00DF66EA" w:rsidRPr="00F4323F">
        <w:rPr>
          <w:rFonts w:ascii="Times New Roman" w:hAnsi="Times New Roman" w:cs="Times New Roman"/>
          <w:bCs/>
          <w:sz w:val="28"/>
          <w:szCs w:val="28"/>
        </w:rPr>
        <w:t>,</w:t>
      </w:r>
      <w:r w:rsidR="00B455EA" w:rsidRPr="00F4323F">
        <w:rPr>
          <w:rFonts w:ascii="Times New Roman" w:hAnsi="Times New Roman" w:cs="Times New Roman"/>
          <w:bCs/>
          <w:sz w:val="28"/>
          <w:szCs w:val="28"/>
        </w:rPr>
        <w:t xml:space="preserve"> </w:t>
      </w:r>
      <w:r w:rsidR="00F87CE4" w:rsidRPr="00F4323F">
        <w:rPr>
          <w:rFonts w:ascii="Times New Roman" w:hAnsi="Times New Roman" w:cs="Times New Roman"/>
          <w:bCs/>
          <w:sz w:val="28"/>
          <w:szCs w:val="28"/>
        </w:rPr>
        <w:t>п</w:t>
      </w:r>
      <w:r w:rsidR="00B455EA" w:rsidRPr="00F4323F">
        <w:rPr>
          <w:rFonts w:ascii="Times New Roman" w:hAnsi="Times New Roman" w:cs="Times New Roman"/>
          <w:bCs/>
          <w:sz w:val="28"/>
          <w:szCs w:val="28"/>
        </w:rPr>
        <w:t xml:space="preserve">остановлением </w:t>
      </w:r>
      <w:r w:rsidR="00B40ED4" w:rsidRPr="00F4323F">
        <w:rPr>
          <w:rFonts w:ascii="Times New Roman" w:hAnsi="Times New Roman" w:cs="Times New Roman"/>
          <w:bCs/>
          <w:sz w:val="28"/>
          <w:szCs w:val="28"/>
        </w:rPr>
        <w:t>Правительства Севастополя</w:t>
      </w:r>
      <w:r w:rsidR="00AC6BA7">
        <w:rPr>
          <w:rFonts w:ascii="Times New Roman" w:hAnsi="Times New Roman" w:cs="Times New Roman"/>
          <w:bCs/>
          <w:sz w:val="28"/>
          <w:szCs w:val="28"/>
        </w:rPr>
        <w:br/>
      </w:r>
      <w:r w:rsidR="00E10CCA" w:rsidRPr="00A42980">
        <w:rPr>
          <w:rFonts w:ascii="Times New Roman" w:hAnsi="Times New Roman" w:cs="Times New Roman"/>
          <w:bCs/>
          <w:sz w:val="28"/>
          <w:szCs w:val="28"/>
        </w:rPr>
        <w:t>о</w:t>
      </w:r>
      <w:r w:rsidR="00B40ED4" w:rsidRPr="00A42980">
        <w:rPr>
          <w:rFonts w:ascii="Times New Roman" w:hAnsi="Times New Roman" w:cs="Times New Roman"/>
          <w:bCs/>
          <w:sz w:val="28"/>
          <w:szCs w:val="28"/>
        </w:rPr>
        <w:t xml:space="preserve">т </w:t>
      </w:r>
      <w:r w:rsidR="00283469" w:rsidRPr="00A42980">
        <w:rPr>
          <w:rFonts w:ascii="Times New Roman" w:hAnsi="Times New Roman" w:cs="Times New Roman"/>
          <w:bCs/>
          <w:sz w:val="28"/>
          <w:szCs w:val="28"/>
        </w:rPr>
        <w:t>05</w:t>
      </w:r>
      <w:r w:rsidRPr="00A42980">
        <w:rPr>
          <w:rFonts w:ascii="Times New Roman" w:hAnsi="Times New Roman" w:cs="Times New Roman"/>
          <w:bCs/>
          <w:sz w:val="28"/>
          <w:szCs w:val="28"/>
        </w:rPr>
        <w:t xml:space="preserve"> </w:t>
      </w:r>
      <w:r w:rsidR="00283469" w:rsidRPr="00A42980">
        <w:rPr>
          <w:rFonts w:ascii="Times New Roman" w:hAnsi="Times New Roman" w:cs="Times New Roman"/>
          <w:bCs/>
          <w:sz w:val="28"/>
          <w:szCs w:val="28"/>
        </w:rPr>
        <w:t>декабря</w:t>
      </w:r>
      <w:r w:rsidR="00B40ED4" w:rsidRPr="00A42980">
        <w:rPr>
          <w:rFonts w:ascii="Times New Roman" w:hAnsi="Times New Roman" w:cs="Times New Roman"/>
          <w:bCs/>
          <w:sz w:val="28"/>
          <w:szCs w:val="28"/>
        </w:rPr>
        <w:t xml:space="preserve"> 20</w:t>
      </w:r>
      <w:r w:rsidR="00283469" w:rsidRPr="00A42980">
        <w:rPr>
          <w:rFonts w:ascii="Times New Roman" w:hAnsi="Times New Roman" w:cs="Times New Roman"/>
          <w:bCs/>
          <w:sz w:val="28"/>
          <w:szCs w:val="28"/>
        </w:rPr>
        <w:t>20</w:t>
      </w:r>
      <w:r w:rsidR="00F87CE4" w:rsidRPr="00A42980">
        <w:rPr>
          <w:rFonts w:ascii="Times New Roman" w:hAnsi="Times New Roman" w:cs="Times New Roman"/>
          <w:bCs/>
          <w:sz w:val="28"/>
          <w:szCs w:val="28"/>
        </w:rPr>
        <w:t xml:space="preserve"> </w:t>
      </w:r>
      <w:r w:rsidR="00B40ED4" w:rsidRPr="00A42980">
        <w:rPr>
          <w:rFonts w:ascii="Times New Roman" w:hAnsi="Times New Roman" w:cs="Times New Roman"/>
          <w:bCs/>
          <w:sz w:val="28"/>
          <w:szCs w:val="28"/>
        </w:rPr>
        <w:t>г.</w:t>
      </w:r>
      <w:r w:rsidR="003E2208" w:rsidRPr="00A42980">
        <w:rPr>
          <w:rFonts w:ascii="Times New Roman" w:hAnsi="Times New Roman" w:cs="Times New Roman"/>
          <w:bCs/>
          <w:sz w:val="28"/>
          <w:szCs w:val="28"/>
        </w:rPr>
        <w:t xml:space="preserve"> № </w:t>
      </w:r>
      <w:r w:rsidR="00283469" w:rsidRPr="00A42980">
        <w:rPr>
          <w:rFonts w:ascii="Times New Roman" w:hAnsi="Times New Roman" w:cs="Times New Roman"/>
          <w:bCs/>
          <w:sz w:val="28"/>
          <w:szCs w:val="28"/>
        </w:rPr>
        <w:t>633</w:t>
      </w:r>
      <w:r w:rsidR="003E2208" w:rsidRPr="00A42980">
        <w:rPr>
          <w:rFonts w:ascii="Times New Roman" w:hAnsi="Times New Roman" w:cs="Times New Roman"/>
          <w:bCs/>
          <w:sz w:val="28"/>
          <w:szCs w:val="28"/>
        </w:rPr>
        <w:t>-ПП</w:t>
      </w:r>
      <w:r w:rsidR="00B40ED4" w:rsidRPr="00A42980">
        <w:rPr>
          <w:rFonts w:ascii="Times New Roman" w:hAnsi="Times New Roman" w:cs="Times New Roman"/>
          <w:bCs/>
          <w:sz w:val="28"/>
          <w:szCs w:val="28"/>
        </w:rPr>
        <w:t xml:space="preserve"> «Об </w:t>
      </w:r>
      <w:r w:rsidR="00283469" w:rsidRPr="00A42980">
        <w:rPr>
          <w:rFonts w:ascii="Times New Roman" w:hAnsi="Times New Roman" w:cs="Times New Roman"/>
          <w:bCs/>
          <w:sz w:val="28"/>
          <w:szCs w:val="28"/>
        </w:rPr>
        <w:t xml:space="preserve">утверждении </w:t>
      </w:r>
      <w:r w:rsidR="00143808" w:rsidRPr="00A42980">
        <w:rPr>
          <w:rFonts w:ascii="Times New Roman" w:hAnsi="Times New Roman" w:cs="Times New Roman"/>
          <w:bCs/>
          <w:sz w:val="28"/>
          <w:szCs w:val="28"/>
        </w:rPr>
        <w:t>О</w:t>
      </w:r>
      <w:r w:rsidR="00B40ED4" w:rsidRPr="00A42980">
        <w:rPr>
          <w:rFonts w:ascii="Times New Roman" w:hAnsi="Times New Roman" w:cs="Times New Roman"/>
          <w:bCs/>
          <w:sz w:val="28"/>
          <w:szCs w:val="28"/>
        </w:rPr>
        <w:t>сновных направлени</w:t>
      </w:r>
      <w:r w:rsidR="00143808" w:rsidRPr="00A42980">
        <w:rPr>
          <w:rFonts w:ascii="Times New Roman" w:hAnsi="Times New Roman" w:cs="Times New Roman"/>
          <w:bCs/>
          <w:sz w:val="28"/>
          <w:szCs w:val="28"/>
        </w:rPr>
        <w:t xml:space="preserve">й </w:t>
      </w:r>
      <w:r w:rsidR="00B40ED4" w:rsidRPr="00A42980">
        <w:rPr>
          <w:rFonts w:ascii="Times New Roman" w:hAnsi="Times New Roman" w:cs="Times New Roman"/>
          <w:bCs/>
          <w:sz w:val="28"/>
          <w:szCs w:val="28"/>
        </w:rPr>
        <w:t>бюджетной и налоговой политики города Севастополя на 20</w:t>
      </w:r>
      <w:r w:rsidRPr="00A42980">
        <w:rPr>
          <w:rFonts w:ascii="Times New Roman" w:hAnsi="Times New Roman" w:cs="Times New Roman"/>
          <w:bCs/>
          <w:sz w:val="28"/>
          <w:szCs w:val="28"/>
        </w:rPr>
        <w:t>2</w:t>
      </w:r>
      <w:r w:rsidR="00143808" w:rsidRPr="00A42980">
        <w:rPr>
          <w:rFonts w:ascii="Times New Roman" w:hAnsi="Times New Roman" w:cs="Times New Roman"/>
          <w:bCs/>
          <w:sz w:val="28"/>
          <w:szCs w:val="28"/>
        </w:rPr>
        <w:t>1</w:t>
      </w:r>
      <w:r w:rsidR="00B40ED4" w:rsidRPr="00A42980">
        <w:rPr>
          <w:rFonts w:ascii="Times New Roman" w:hAnsi="Times New Roman" w:cs="Times New Roman"/>
          <w:bCs/>
          <w:sz w:val="28"/>
          <w:szCs w:val="28"/>
        </w:rPr>
        <w:t xml:space="preserve"> год и на плановый пери</w:t>
      </w:r>
      <w:r w:rsidR="00EC7AC5" w:rsidRPr="00A42980">
        <w:rPr>
          <w:rFonts w:ascii="Times New Roman" w:hAnsi="Times New Roman" w:cs="Times New Roman"/>
          <w:bCs/>
          <w:sz w:val="28"/>
          <w:szCs w:val="28"/>
        </w:rPr>
        <w:t>од 202</w:t>
      </w:r>
      <w:r w:rsidR="00143808" w:rsidRPr="00A42980">
        <w:rPr>
          <w:rFonts w:ascii="Times New Roman" w:hAnsi="Times New Roman" w:cs="Times New Roman"/>
          <w:bCs/>
          <w:sz w:val="28"/>
          <w:szCs w:val="28"/>
        </w:rPr>
        <w:t>2</w:t>
      </w:r>
      <w:r w:rsidR="003E2208" w:rsidRPr="00A42980">
        <w:rPr>
          <w:rFonts w:ascii="Times New Roman" w:hAnsi="Times New Roman" w:cs="Times New Roman"/>
          <w:bCs/>
          <w:sz w:val="28"/>
          <w:szCs w:val="28"/>
        </w:rPr>
        <w:t xml:space="preserve"> и</w:t>
      </w:r>
      <w:r w:rsidR="00B40ED4" w:rsidRPr="00A42980">
        <w:rPr>
          <w:rFonts w:ascii="Times New Roman" w:hAnsi="Times New Roman" w:cs="Times New Roman"/>
          <w:bCs/>
          <w:sz w:val="28"/>
          <w:szCs w:val="28"/>
        </w:rPr>
        <w:t xml:space="preserve"> 20</w:t>
      </w:r>
      <w:r w:rsidR="00EC7AC5" w:rsidRPr="00A42980">
        <w:rPr>
          <w:rFonts w:ascii="Times New Roman" w:hAnsi="Times New Roman" w:cs="Times New Roman"/>
          <w:bCs/>
          <w:sz w:val="28"/>
          <w:szCs w:val="28"/>
        </w:rPr>
        <w:t>2</w:t>
      </w:r>
      <w:r w:rsidR="00143808" w:rsidRPr="00A42980">
        <w:rPr>
          <w:rFonts w:ascii="Times New Roman" w:hAnsi="Times New Roman" w:cs="Times New Roman"/>
          <w:bCs/>
          <w:sz w:val="28"/>
          <w:szCs w:val="28"/>
        </w:rPr>
        <w:t>3</w:t>
      </w:r>
      <w:r w:rsidR="00B40ED4" w:rsidRPr="00A42980">
        <w:rPr>
          <w:rFonts w:ascii="Times New Roman" w:hAnsi="Times New Roman" w:cs="Times New Roman"/>
          <w:bCs/>
          <w:sz w:val="28"/>
          <w:szCs w:val="28"/>
        </w:rPr>
        <w:t xml:space="preserve"> годов»,</w:t>
      </w:r>
      <w:r w:rsidR="00DF66EA" w:rsidRPr="00A42980">
        <w:rPr>
          <w:rFonts w:ascii="Times New Roman" w:hAnsi="Times New Roman" w:cs="Times New Roman"/>
          <w:bCs/>
          <w:sz w:val="28"/>
          <w:szCs w:val="28"/>
        </w:rPr>
        <w:t xml:space="preserve"> Положением</w:t>
      </w:r>
      <w:r w:rsidR="00DF66EA" w:rsidRPr="00F4323F">
        <w:rPr>
          <w:rFonts w:ascii="Times New Roman" w:hAnsi="Times New Roman" w:cs="Times New Roman"/>
          <w:bCs/>
          <w:sz w:val="28"/>
          <w:szCs w:val="28"/>
        </w:rPr>
        <w:t xml:space="preserve"> о бюджетном процессе во внутригородском муниципальном образовании города Севастополя Гагаринский муниципальный округ, утвержденн</w:t>
      </w:r>
      <w:r w:rsidR="004C03E5">
        <w:rPr>
          <w:rFonts w:ascii="Times New Roman" w:hAnsi="Times New Roman" w:cs="Times New Roman"/>
          <w:bCs/>
          <w:sz w:val="28"/>
          <w:szCs w:val="28"/>
        </w:rPr>
        <w:t>ым</w:t>
      </w:r>
      <w:r w:rsidR="00DF66EA" w:rsidRPr="00F4323F">
        <w:rPr>
          <w:rFonts w:ascii="Times New Roman" w:hAnsi="Times New Roman" w:cs="Times New Roman"/>
          <w:bCs/>
          <w:sz w:val="28"/>
          <w:szCs w:val="28"/>
        </w:rPr>
        <w:t xml:space="preserve"> решением Совета Гагаринского муниципального округа</w:t>
      </w:r>
      <w:r w:rsidR="00BC369F">
        <w:rPr>
          <w:rFonts w:ascii="Times New Roman" w:hAnsi="Times New Roman" w:cs="Times New Roman"/>
          <w:bCs/>
          <w:sz w:val="28"/>
          <w:szCs w:val="28"/>
        </w:rPr>
        <w:t xml:space="preserve"> </w:t>
      </w:r>
      <w:r w:rsidR="00DF66EA" w:rsidRPr="00F4323F">
        <w:rPr>
          <w:rFonts w:ascii="Times New Roman" w:hAnsi="Times New Roman" w:cs="Times New Roman"/>
          <w:bCs/>
          <w:sz w:val="28"/>
          <w:szCs w:val="28"/>
        </w:rPr>
        <w:t xml:space="preserve">от </w:t>
      </w:r>
      <w:r>
        <w:rPr>
          <w:rFonts w:ascii="Times New Roman" w:hAnsi="Times New Roman" w:cs="Times New Roman"/>
          <w:bCs/>
          <w:sz w:val="28"/>
          <w:szCs w:val="28"/>
        </w:rPr>
        <w:t>23 ноября</w:t>
      </w:r>
      <w:r w:rsidR="00DF66EA" w:rsidRPr="00F4323F">
        <w:rPr>
          <w:rFonts w:ascii="Times New Roman" w:hAnsi="Times New Roman" w:cs="Times New Roman"/>
          <w:bCs/>
          <w:sz w:val="28"/>
          <w:szCs w:val="28"/>
        </w:rPr>
        <w:t xml:space="preserve"> 201</w:t>
      </w:r>
      <w:r>
        <w:rPr>
          <w:rFonts w:ascii="Times New Roman" w:hAnsi="Times New Roman" w:cs="Times New Roman"/>
          <w:bCs/>
          <w:sz w:val="28"/>
          <w:szCs w:val="28"/>
        </w:rPr>
        <w:t>8</w:t>
      </w:r>
      <w:r w:rsidR="00D114F2" w:rsidRPr="00F4323F">
        <w:rPr>
          <w:rFonts w:ascii="Times New Roman" w:hAnsi="Times New Roman" w:cs="Times New Roman"/>
          <w:bCs/>
          <w:sz w:val="28"/>
          <w:szCs w:val="28"/>
        </w:rPr>
        <w:t xml:space="preserve"> </w:t>
      </w:r>
      <w:r w:rsidR="00DF66EA" w:rsidRPr="00F4323F">
        <w:rPr>
          <w:rFonts w:ascii="Times New Roman" w:hAnsi="Times New Roman" w:cs="Times New Roman"/>
          <w:bCs/>
          <w:sz w:val="28"/>
          <w:szCs w:val="28"/>
        </w:rPr>
        <w:t xml:space="preserve">г. № </w:t>
      </w:r>
      <w:r>
        <w:rPr>
          <w:rFonts w:ascii="Times New Roman" w:hAnsi="Times New Roman" w:cs="Times New Roman"/>
          <w:bCs/>
          <w:sz w:val="28"/>
          <w:szCs w:val="28"/>
        </w:rPr>
        <w:t>132</w:t>
      </w:r>
      <w:r w:rsidR="00D114F2" w:rsidRPr="00F4323F">
        <w:rPr>
          <w:rFonts w:ascii="Times New Roman" w:hAnsi="Times New Roman" w:cs="Times New Roman"/>
          <w:bCs/>
          <w:sz w:val="28"/>
          <w:szCs w:val="28"/>
        </w:rPr>
        <w:t xml:space="preserve"> </w:t>
      </w:r>
      <w:r w:rsidR="00143808">
        <w:rPr>
          <w:rFonts w:ascii="Times New Roman" w:hAnsi="Times New Roman" w:cs="Times New Roman"/>
          <w:bCs/>
          <w:sz w:val="28"/>
          <w:szCs w:val="28"/>
        </w:rPr>
        <w:br/>
      </w:r>
      <w:r w:rsidR="00D114F2" w:rsidRPr="00F4323F">
        <w:rPr>
          <w:rFonts w:ascii="Times New Roman" w:hAnsi="Times New Roman" w:cs="Times New Roman"/>
          <w:bCs/>
          <w:sz w:val="28"/>
          <w:szCs w:val="28"/>
        </w:rPr>
        <w:t>«Об утверждении Положения о бюджетном процессе во внутригородском муниципальном образовании города Севастополя Гагаринский муниципальный округ</w:t>
      </w:r>
      <w:r>
        <w:rPr>
          <w:rFonts w:ascii="Times New Roman" w:hAnsi="Times New Roman" w:cs="Times New Roman"/>
          <w:bCs/>
          <w:sz w:val="28"/>
          <w:szCs w:val="28"/>
        </w:rPr>
        <w:t xml:space="preserve"> в новой редакции</w:t>
      </w:r>
      <w:r w:rsidR="00D114F2" w:rsidRPr="00F4323F">
        <w:rPr>
          <w:rFonts w:ascii="Times New Roman" w:hAnsi="Times New Roman" w:cs="Times New Roman"/>
          <w:bCs/>
          <w:sz w:val="28"/>
          <w:szCs w:val="28"/>
        </w:rPr>
        <w:t>»</w:t>
      </w:r>
      <w:r w:rsidR="009A2CFB">
        <w:rPr>
          <w:rFonts w:ascii="Times New Roman" w:hAnsi="Times New Roman" w:cs="Times New Roman"/>
          <w:bCs/>
          <w:sz w:val="28"/>
          <w:szCs w:val="28"/>
        </w:rPr>
        <w:t xml:space="preserve">, </w:t>
      </w:r>
      <w:r w:rsidR="009A2CFB" w:rsidRPr="00367728">
        <w:rPr>
          <w:rFonts w:ascii="Times New Roman" w:hAnsi="Times New Roman" w:cs="Times New Roman"/>
          <w:bCs/>
          <w:sz w:val="28"/>
          <w:szCs w:val="28"/>
        </w:rPr>
        <w:t>принимая во внимание</w:t>
      </w:r>
      <w:r w:rsidR="00DF66EA" w:rsidRPr="00367728">
        <w:rPr>
          <w:rFonts w:ascii="Times New Roman" w:hAnsi="Times New Roman" w:cs="Times New Roman"/>
          <w:bCs/>
          <w:sz w:val="28"/>
          <w:szCs w:val="28"/>
        </w:rPr>
        <w:t xml:space="preserve"> </w:t>
      </w:r>
      <w:r w:rsidR="009A2CFB" w:rsidRPr="00367728">
        <w:rPr>
          <w:rFonts w:ascii="Times New Roman" w:hAnsi="Times New Roman" w:cs="Times New Roman"/>
          <w:bCs/>
          <w:sz w:val="28"/>
          <w:szCs w:val="28"/>
        </w:rPr>
        <w:t xml:space="preserve">письма Департамента финансов города Севастополя от 22 июля 2021 г. </w:t>
      </w:r>
      <w:r w:rsidR="009A2CFB" w:rsidRPr="00367728">
        <w:rPr>
          <w:rFonts w:ascii="Times New Roman" w:hAnsi="Times New Roman" w:cs="Times New Roman"/>
          <w:bCs/>
          <w:sz w:val="28"/>
          <w:szCs w:val="28"/>
        </w:rPr>
        <w:br/>
        <w:t xml:space="preserve">№ 3123/01-14-07-45/03/21, от 14 сентября 2021 г. № 3894/01-14-07-45/03/2 </w:t>
      </w:r>
      <w:r w:rsidR="009A2CFB" w:rsidRPr="00367728">
        <w:rPr>
          <w:rFonts w:ascii="Times New Roman" w:hAnsi="Times New Roman" w:cs="Times New Roman"/>
          <w:bCs/>
          <w:sz w:val="28"/>
          <w:szCs w:val="28"/>
        </w:rPr>
        <w:br/>
        <w:t>«О проекте бюджета на 2022 год и на плановый период 2023 и 2024 годов»,</w:t>
      </w:r>
      <w:r w:rsidR="00DF66EA" w:rsidRPr="00367728">
        <w:rPr>
          <w:rFonts w:ascii="Times New Roman" w:hAnsi="Times New Roman" w:cs="Times New Roman"/>
          <w:bCs/>
          <w:sz w:val="28"/>
          <w:szCs w:val="28"/>
        </w:rPr>
        <w:t xml:space="preserve"> местная</w:t>
      </w:r>
      <w:r w:rsidR="00014562" w:rsidRPr="00367728">
        <w:rPr>
          <w:rFonts w:ascii="Times New Roman" w:hAnsi="Times New Roman" w:cs="Times New Roman"/>
          <w:bCs/>
          <w:sz w:val="28"/>
          <w:szCs w:val="28"/>
        </w:rPr>
        <w:t xml:space="preserve"> администрация внутригородского муниципального образования</w:t>
      </w:r>
      <w:r w:rsidR="00014562" w:rsidRPr="00F4323F">
        <w:rPr>
          <w:rFonts w:ascii="Times New Roman" w:hAnsi="Times New Roman" w:cs="Times New Roman"/>
          <w:bCs/>
          <w:sz w:val="28"/>
          <w:szCs w:val="28"/>
        </w:rPr>
        <w:t xml:space="preserve"> города Севастополя Гагаринский муниципальный округ</w:t>
      </w:r>
      <w:r w:rsidR="00791DF0">
        <w:rPr>
          <w:rFonts w:ascii="Times New Roman" w:hAnsi="Times New Roman" w:cs="Times New Roman"/>
          <w:bCs/>
          <w:sz w:val="28"/>
          <w:szCs w:val="28"/>
        </w:rPr>
        <w:t xml:space="preserve"> </w:t>
      </w:r>
      <w:r w:rsidR="00791DF0" w:rsidRPr="00791DF0">
        <w:rPr>
          <w:rFonts w:ascii="Times New Roman" w:hAnsi="Times New Roman" w:cs="Times New Roman"/>
          <w:b/>
          <w:bCs/>
          <w:sz w:val="28"/>
          <w:szCs w:val="28"/>
        </w:rPr>
        <w:t>постановляет</w:t>
      </w:r>
      <w:r w:rsidR="009926D5" w:rsidRPr="00791DF0">
        <w:rPr>
          <w:rFonts w:ascii="Times New Roman" w:hAnsi="Times New Roman" w:cs="Times New Roman"/>
          <w:b/>
          <w:color w:val="000000"/>
          <w:sz w:val="28"/>
          <w:szCs w:val="28"/>
        </w:rPr>
        <w:t>:</w:t>
      </w:r>
    </w:p>
    <w:p w:rsidR="00D114F2" w:rsidRPr="00F4323F" w:rsidRDefault="00D114F2" w:rsidP="00D114F2">
      <w:pPr>
        <w:widowControl w:val="0"/>
        <w:spacing w:after="0" w:line="100" w:lineRule="atLeast"/>
        <w:ind w:firstLine="709"/>
        <w:jc w:val="both"/>
        <w:rPr>
          <w:rFonts w:ascii="Times New Roman" w:hAnsi="Times New Roman" w:cs="Times New Roman"/>
          <w:color w:val="000000"/>
          <w:sz w:val="28"/>
          <w:szCs w:val="28"/>
        </w:rPr>
      </w:pPr>
    </w:p>
    <w:p w:rsidR="009926D5" w:rsidRDefault="00AA6176" w:rsidP="0007118A">
      <w:pPr>
        <w:widowControl w:val="0"/>
        <w:spacing w:after="0" w:line="100" w:lineRule="atLeast"/>
        <w:ind w:firstLine="851"/>
        <w:jc w:val="both"/>
        <w:rPr>
          <w:rFonts w:ascii="Times New Roman" w:hAnsi="Times New Roman" w:cs="Times New Roman"/>
          <w:color w:val="000000"/>
          <w:sz w:val="28"/>
          <w:szCs w:val="28"/>
        </w:rPr>
      </w:pPr>
      <w:r w:rsidRPr="00F4323F">
        <w:rPr>
          <w:rFonts w:ascii="Times New Roman" w:hAnsi="Times New Roman" w:cs="Times New Roman"/>
          <w:color w:val="000000"/>
          <w:sz w:val="28"/>
          <w:szCs w:val="28"/>
        </w:rPr>
        <w:t>1.</w:t>
      </w:r>
      <w:r w:rsidR="005C1A80" w:rsidRPr="00F4323F">
        <w:rPr>
          <w:rFonts w:ascii="Times New Roman" w:hAnsi="Times New Roman" w:cs="Times New Roman"/>
          <w:color w:val="000000"/>
          <w:sz w:val="28"/>
          <w:szCs w:val="28"/>
        </w:rPr>
        <w:t xml:space="preserve"> </w:t>
      </w:r>
      <w:r w:rsidRPr="00F4323F">
        <w:rPr>
          <w:rFonts w:ascii="Times New Roman" w:hAnsi="Times New Roman" w:cs="Times New Roman"/>
          <w:color w:val="000000"/>
          <w:sz w:val="28"/>
          <w:szCs w:val="28"/>
        </w:rPr>
        <w:t xml:space="preserve">Утвердить </w:t>
      </w:r>
      <w:r w:rsidR="00265D85" w:rsidRPr="00F4323F">
        <w:rPr>
          <w:rFonts w:ascii="Times New Roman" w:hAnsi="Times New Roman" w:cs="Times New Roman"/>
          <w:bCs/>
          <w:color w:val="000000"/>
          <w:sz w:val="28"/>
          <w:szCs w:val="28"/>
        </w:rPr>
        <w:t>О</w:t>
      </w:r>
      <w:r w:rsidR="00B14934" w:rsidRPr="00F4323F">
        <w:rPr>
          <w:rFonts w:ascii="Times New Roman" w:hAnsi="Times New Roman" w:cs="Times New Roman"/>
          <w:bCs/>
          <w:color w:val="000000"/>
          <w:sz w:val="28"/>
          <w:szCs w:val="28"/>
        </w:rPr>
        <w:t xml:space="preserve">сновные направления бюджетной и налоговой политики </w:t>
      </w:r>
      <w:r w:rsidR="00B14934" w:rsidRPr="00F4323F">
        <w:rPr>
          <w:rFonts w:ascii="Times New Roman" w:hAnsi="Times New Roman" w:cs="Times New Roman"/>
          <w:bCs/>
          <w:sz w:val="28"/>
          <w:szCs w:val="28"/>
        </w:rPr>
        <w:t>внутригородского муниципального образования города Севастополя Гагаринский муниципальный округ</w:t>
      </w:r>
      <w:r w:rsidR="00B14934" w:rsidRPr="00F4323F">
        <w:rPr>
          <w:rFonts w:ascii="Times New Roman" w:hAnsi="Times New Roman" w:cs="Times New Roman"/>
          <w:bCs/>
          <w:color w:val="000000"/>
          <w:sz w:val="28"/>
          <w:szCs w:val="28"/>
        </w:rPr>
        <w:t xml:space="preserve"> </w:t>
      </w:r>
      <w:r w:rsidR="00EC7AC5" w:rsidRPr="00F4323F">
        <w:rPr>
          <w:rFonts w:ascii="Times New Roman" w:hAnsi="Times New Roman" w:cs="Times New Roman"/>
          <w:bCs/>
          <w:sz w:val="28"/>
          <w:szCs w:val="28"/>
        </w:rPr>
        <w:t>на 20</w:t>
      </w:r>
      <w:r w:rsidR="00290B72">
        <w:rPr>
          <w:rFonts w:ascii="Times New Roman" w:hAnsi="Times New Roman" w:cs="Times New Roman"/>
          <w:bCs/>
          <w:sz w:val="28"/>
          <w:szCs w:val="28"/>
        </w:rPr>
        <w:t>2</w:t>
      </w:r>
      <w:r w:rsidR="00164B1A">
        <w:rPr>
          <w:rFonts w:ascii="Times New Roman" w:hAnsi="Times New Roman" w:cs="Times New Roman"/>
          <w:bCs/>
          <w:sz w:val="28"/>
          <w:szCs w:val="28"/>
        </w:rPr>
        <w:t>2</w:t>
      </w:r>
      <w:r w:rsidR="00EC7AC5" w:rsidRPr="00F4323F">
        <w:rPr>
          <w:rFonts w:ascii="Times New Roman" w:hAnsi="Times New Roman" w:cs="Times New Roman"/>
          <w:bCs/>
          <w:sz w:val="28"/>
          <w:szCs w:val="28"/>
        </w:rPr>
        <w:t xml:space="preserve"> год и на плановый</w:t>
      </w:r>
      <w:r w:rsidR="00290B72">
        <w:rPr>
          <w:rFonts w:ascii="Times New Roman" w:hAnsi="Times New Roman" w:cs="Times New Roman"/>
          <w:bCs/>
          <w:sz w:val="28"/>
          <w:szCs w:val="28"/>
        </w:rPr>
        <w:br/>
      </w:r>
      <w:r w:rsidR="00EC7AC5" w:rsidRPr="00F4323F">
        <w:rPr>
          <w:rFonts w:ascii="Times New Roman" w:hAnsi="Times New Roman" w:cs="Times New Roman"/>
          <w:bCs/>
          <w:sz w:val="28"/>
          <w:szCs w:val="28"/>
        </w:rPr>
        <w:t>пери</w:t>
      </w:r>
      <w:r w:rsidR="00EC7AC5">
        <w:rPr>
          <w:rFonts w:ascii="Times New Roman" w:hAnsi="Times New Roman" w:cs="Times New Roman"/>
          <w:bCs/>
          <w:sz w:val="28"/>
          <w:szCs w:val="28"/>
        </w:rPr>
        <w:t>од 202</w:t>
      </w:r>
      <w:r w:rsidR="00164B1A">
        <w:rPr>
          <w:rFonts w:ascii="Times New Roman" w:hAnsi="Times New Roman" w:cs="Times New Roman"/>
          <w:bCs/>
          <w:sz w:val="28"/>
          <w:szCs w:val="28"/>
        </w:rPr>
        <w:t>3</w:t>
      </w:r>
      <w:r w:rsidR="00EC7AC5" w:rsidRPr="00F4323F">
        <w:rPr>
          <w:rFonts w:ascii="Times New Roman" w:hAnsi="Times New Roman" w:cs="Times New Roman"/>
          <w:bCs/>
          <w:sz w:val="28"/>
          <w:szCs w:val="28"/>
        </w:rPr>
        <w:t xml:space="preserve"> и 20</w:t>
      </w:r>
      <w:r w:rsidR="00EC7AC5">
        <w:rPr>
          <w:rFonts w:ascii="Times New Roman" w:hAnsi="Times New Roman" w:cs="Times New Roman"/>
          <w:bCs/>
          <w:sz w:val="28"/>
          <w:szCs w:val="28"/>
        </w:rPr>
        <w:t>2</w:t>
      </w:r>
      <w:r w:rsidR="00164B1A">
        <w:rPr>
          <w:rFonts w:ascii="Times New Roman" w:hAnsi="Times New Roman" w:cs="Times New Roman"/>
          <w:bCs/>
          <w:sz w:val="28"/>
          <w:szCs w:val="28"/>
        </w:rPr>
        <w:t>4</w:t>
      </w:r>
      <w:r w:rsidR="00EC7AC5" w:rsidRPr="00F4323F">
        <w:rPr>
          <w:rFonts w:ascii="Times New Roman" w:hAnsi="Times New Roman" w:cs="Times New Roman"/>
          <w:bCs/>
          <w:sz w:val="28"/>
          <w:szCs w:val="28"/>
        </w:rPr>
        <w:t xml:space="preserve"> годов</w:t>
      </w:r>
      <w:r w:rsidR="007E5C24">
        <w:rPr>
          <w:rFonts w:ascii="Times New Roman" w:hAnsi="Times New Roman" w:cs="Times New Roman"/>
          <w:bCs/>
          <w:color w:val="000000"/>
          <w:sz w:val="28"/>
          <w:szCs w:val="28"/>
        </w:rPr>
        <w:t xml:space="preserve"> </w:t>
      </w:r>
      <w:r w:rsidR="00F4323F" w:rsidRPr="00F4323F">
        <w:rPr>
          <w:rFonts w:ascii="Times New Roman" w:hAnsi="Times New Roman" w:cs="Times New Roman"/>
          <w:bCs/>
          <w:color w:val="000000"/>
          <w:sz w:val="28"/>
          <w:szCs w:val="28"/>
        </w:rPr>
        <w:t>(далее – Основные направления)</w:t>
      </w:r>
      <w:r w:rsidR="00B14934" w:rsidRPr="00F4323F">
        <w:rPr>
          <w:rFonts w:ascii="Times New Roman" w:hAnsi="Times New Roman" w:cs="Times New Roman"/>
          <w:bCs/>
          <w:color w:val="000000"/>
          <w:sz w:val="28"/>
          <w:szCs w:val="28"/>
        </w:rPr>
        <w:t xml:space="preserve"> </w:t>
      </w:r>
      <w:r w:rsidR="00D10D56" w:rsidRPr="00F4323F">
        <w:rPr>
          <w:rFonts w:ascii="Times New Roman" w:hAnsi="Times New Roman" w:cs="Times New Roman"/>
          <w:color w:val="000000"/>
          <w:sz w:val="28"/>
          <w:szCs w:val="28"/>
        </w:rPr>
        <w:t xml:space="preserve">согласно </w:t>
      </w:r>
      <w:proofErr w:type="gramStart"/>
      <w:r w:rsidR="00E36183" w:rsidRPr="00F4323F">
        <w:rPr>
          <w:rFonts w:ascii="Times New Roman" w:hAnsi="Times New Roman" w:cs="Times New Roman"/>
          <w:color w:val="000000"/>
          <w:sz w:val="28"/>
          <w:szCs w:val="28"/>
        </w:rPr>
        <w:t>п</w:t>
      </w:r>
      <w:r w:rsidR="00D10D56" w:rsidRPr="00F4323F">
        <w:rPr>
          <w:rFonts w:ascii="Times New Roman" w:hAnsi="Times New Roman" w:cs="Times New Roman"/>
          <w:color w:val="000000"/>
          <w:sz w:val="28"/>
          <w:szCs w:val="28"/>
        </w:rPr>
        <w:t>риложению</w:t>
      </w:r>
      <w:proofErr w:type="gramEnd"/>
      <w:r w:rsidR="00F5408E" w:rsidRPr="00F4323F">
        <w:rPr>
          <w:rFonts w:ascii="Times New Roman" w:hAnsi="Times New Roman" w:cs="Times New Roman"/>
          <w:color w:val="000000"/>
          <w:sz w:val="28"/>
          <w:szCs w:val="28"/>
        </w:rPr>
        <w:t xml:space="preserve"> </w:t>
      </w:r>
      <w:r w:rsidR="009926D5" w:rsidRPr="00F4323F">
        <w:rPr>
          <w:rFonts w:ascii="Times New Roman" w:hAnsi="Times New Roman" w:cs="Times New Roman"/>
          <w:color w:val="000000"/>
          <w:sz w:val="28"/>
          <w:szCs w:val="28"/>
        </w:rPr>
        <w:t>к настоящему</w:t>
      </w:r>
      <w:r w:rsidR="00F4323F" w:rsidRPr="00F4323F">
        <w:rPr>
          <w:rFonts w:ascii="Times New Roman" w:hAnsi="Times New Roman" w:cs="Times New Roman"/>
          <w:color w:val="000000"/>
          <w:sz w:val="28"/>
          <w:szCs w:val="28"/>
        </w:rPr>
        <w:t xml:space="preserve"> </w:t>
      </w:r>
      <w:r w:rsidR="00E36183" w:rsidRPr="00F4323F">
        <w:rPr>
          <w:rFonts w:ascii="Times New Roman" w:hAnsi="Times New Roman" w:cs="Times New Roman"/>
          <w:color w:val="000000"/>
          <w:sz w:val="28"/>
          <w:szCs w:val="28"/>
        </w:rPr>
        <w:t>п</w:t>
      </w:r>
      <w:r w:rsidR="009926D5" w:rsidRPr="00F4323F">
        <w:rPr>
          <w:rFonts w:ascii="Times New Roman" w:hAnsi="Times New Roman" w:cs="Times New Roman"/>
          <w:color w:val="000000"/>
          <w:sz w:val="28"/>
          <w:szCs w:val="28"/>
        </w:rPr>
        <w:t>остановлению.</w:t>
      </w:r>
    </w:p>
    <w:p w:rsidR="00CF49A0" w:rsidRPr="00F4323F" w:rsidRDefault="00CF49A0" w:rsidP="0007118A">
      <w:pPr>
        <w:widowControl w:val="0"/>
        <w:autoSpaceDE w:val="0"/>
        <w:autoSpaceDN w:val="0"/>
        <w:adjustRightInd w:val="0"/>
        <w:spacing w:after="0" w:line="240" w:lineRule="auto"/>
        <w:ind w:firstLine="851"/>
        <w:jc w:val="both"/>
        <w:rPr>
          <w:rFonts w:ascii="Times New Roman" w:hAnsi="Times New Roman" w:cs="Times New Roman"/>
          <w:color w:val="000000"/>
          <w:sz w:val="28"/>
          <w:szCs w:val="28"/>
        </w:rPr>
      </w:pPr>
      <w:r w:rsidRPr="00F4323F">
        <w:rPr>
          <w:rFonts w:ascii="Times New Roman" w:hAnsi="Times New Roman" w:cs="Times New Roman"/>
          <w:color w:val="000000"/>
          <w:sz w:val="28"/>
          <w:szCs w:val="28"/>
        </w:rPr>
        <w:t>2.</w:t>
      </w:r>
      <w:r w:rsidR="005C1A80" w:rsidRPr="00F4323F">
        <w:rPr>
          <w:rFonts w:ascii="Times New Roman" w:hAnsi="Times New Roman" w:cs="Times New Roman"/>
          <w:color w:val="000000"/>
          <w:sz w:val="28"/>
          <w:szCs w:val="28"/>
        </w:rPr>
        <w:t xml:space="preserve"> Главным распорядителям </w:t>
      </w:r>
      <w:r w:rsidR="002B0BA6" w:rsidRPr="00F4323F">
        <w:rPr>
          <w:rFonts w:ascii="Times New Roman" w:hAnsi="Times New Roman" w:cs="Times New Roman"/>
          <w:color w:val="000000"/>
          <w:sz w:val="28"/>
          <w:szCs w:val="28"/>
        </w:rPr>
        <w:t xml:space="preserve">средств </w:t>
      </w:r>
      <w:r w:rsidR="005C1A80" w:rsidRPr="00F4323F">
        <w:rPr>
          <w:rFonts w:ascii="Times New Roman" w:hAnsi="Times New Roman" w:cs="Times New Roman"/>
          <w:color w:val="000000"/>
          <w:sz w:val="28"/>
          <w:szCs w:val="28"/>
        </w:rPr>
        <w:t>бюджет</w:t>
      </w:r>
      <w:r w:rsidR="002B0BA6">
        <w:rPr>
          <w:rFonts w:ascii="Times New Roman" w:hAnsi="Times New Roman" w:cs="Times New Roman"/>
          <w:color w:val="000000"/>
          <w:sz w:val="28"/>
          <w:szCs w:val="28"/>
        </w:rPr>
        <w:t>а</w:t>
      </w:r>
      <w:r w:rsidR="005C1A80" w:rsidRPr="00F4323F">
        <w:rPr>
          <w:rFonts w:ascii="Times New Roman" w:hAnsi="Times New Roman" w:cs="Times New Roman"/>
          <w:color w:val="000000"/>
          <w:sz w:val="28"/>
          <w:szCs w:val="28"/>
        </w:rPr>
        <w:t xml:space="preserve"> внутригородского муниципального образования города Севастополя Гагаринский муниципальный округ осуществлять планирование бюджетных </w:t>
      </w:r>
      <w:r w:rsidR="002B0BA6">
        <w:rPr>
          <w:rFonts w:ascii="Times New Roman" w:hAnsi="Times New Roman" w:cs="Times New Roman"/>
          <w:color w:val="000000"/>
          <w:sz w:val="28"/>
          <w:szCs w:val="28"/>
        </w:rPr>
        <w:lastRenderedPageBreak/>
        <w:t>ассигнований</w:t>
      </w:r>
      <w:r w:rsidR="005C1A80" w:rsidRPr="00F4323F">
        <w:rPr>
          <w:rFonts w:ascii="Times New Roman" w:hAnsi="Times New Roman" w:cs="Times New Roman"/>
          <w:color w:val="000000"/>
          <w:sz w:val="28"/>
          <w:szCs w:val="28"/>
        </w:rPr>
        <w:t xml:space="preserve"> в соответствии с </w:t>
      </w:r>
      <w:r w:rsidR="00265D85" w:rsidRPr="00F4323F">
        <w:rPr>
          <w:rFonts w:ascii="Times New Roman" w:hAnsi="Times New Roman" w:cs="Times New Roman"/>
          <w:color w:val="000000"/>
          <w:sz w:val="28"/>
          <w:szCs w:val="28"/>
        </w:rPr>
        <w:t>О</w:t>
      </w:r>
      <w:r w:rsidR="005C1A80" w:rsidRPr="00F4323F">
        <w:rPr>
          <w:rFonts w:ascii="Times New Roman" w:hAnsi="Times New Roman" w:cs="Times New Roman"/>
          <w:color w:val="000000"/>
          <w:sz w:val="28"/>
          <w:szCs w:val="28"/>
        </w:rPr>
        <w:t>сновными направлениями.</w:t>
      </w:r>
    </w:p>
    <w:p w:rsidR="005C1A80" w:rsidRPr="00F4323F" w:rsidRDefault="005C1A80" w:rsidP="0007118A">
      <w:pPr>
        <w:widowControl w:val="0"/>
        <w:spacing w:after="0" w:line="100" w:lineRule="atLeast"/>
        <w:ind w:firstLine="851"/>
        <w:jc w:val="both"/>
        <w:rPr>
          <w:rFonts w:ascii="Times New Roman" w:hAnsi="Times New Roman" w:cs="Times New Roman"/>
          <w:color w:val="000000"/>
          <w:sz w:val="28"/>
          <w:szCs w:val="28"/>
        </w:rPr>
      </w:pPr>
      <w:r w:rsidRPr="00F4323F">
        <w:rPr>
          <w:rFonts w:ascii="Times New Roman" w:hAnsi="Times New Roman" w:cs="Times New Roman"/>
          <w:color w:val="000000"/>
          <w:sz w:val="28"/>
          <w:szCs w:val="28"/>
        </w:rPr>
        <w:t>3.</w:t>
      </w:r>
      <w:r w:rsidR="007E5C24">
        <w:rPr>
          <w:rFonts w:ascii="Times New Roman" w:hAnsi="Times New Roman" w:cs="Times New Roman"/>
          <w:color w:val="000000"/>
          <w:sz w:val="28"/>
          <w:szCs w:val="28"/>
        </w:rPr>
        <w:t xml:space="preserve"> </w:t>
      </w:r>
      <w:r w:rsidRPr="00F4323F">
        <w:rPr>
          <w:rFonts w:ascii="Times New Roman" w:hAnsi="Times New Roman" w:cs="Times New Roman"/>
          <w:color w:val="000000"/>
          <w:sz w:val="28"/>
          <w:szCs w:val="28"/>
        </w:rPr>
        <w:t>Финансовому отделу местной администрации внутригородского муниципального образования города Севастополя Гагаринский муниципальный округ при формировании проекта бюджета внутригородского муниципального образования города Севастополя Гагаринский муниципальный округ</w:t>
      </w:r>
      <w:r w:rsidR="00027AEB" w:rsidRPr="00027AEB">
        <w:rPr>
          <w:rFonts w:ascii="Times New Roman" w:hAnsi="Times New Roman" w:cs="Times New Roman"/>
          <w:bCs/>
          <w:color w:val="000000"/>
          <w:sz w:val="28"/>
          <w:szCs w:val="28"/>
        </w:rPr>
        <w:t xml:space="preserve"> </w:t>
      </w:r>
      <w:r w:rsidR="00EC7AC5" w:rsidRPr="00F4323F">
        <w:rPr>
          <w:rFonts w:ascii="Times New Roman" w:hAnsi="Times New Roman" w:cs="Times New Roman"/>
          <w:bCs/>
          <w:sz w:val="28"/>
          <w:szCs w:val="28"/>
        </w:rPr>
        <w:t>на 20</w:t>
      </w:r>
      <w:r w:rsidR="0007118A">
        <w:rPr>
          <w:rFonts w:ascii="Times New Roman" w:hAnsi="Times New Roman" w:cs="Times New Roman"/>
          <w:bCs/>
          <w:sz w:val="28"/>
          <w:szCs w:val="28"/>
        </w:rPr>
        <w:t>2</w:t>
      </w:r>
      <w:r w:rsidR="00164B1A">
        <w:rPr>
          <w:rFonts w:ascii="Times New Roman" w:hAnsi="Times New Roman" w:cs="Times New Roman"/>
          <w:bCs/>
          <w:sz w:val="28"/>
          <w:szCs w:val="28"/>
        </w:rPr>
        <w:t>2</w:t>
      </w:r>
      <w:r w:rsidR="00EC7AC5" w:rsidRPr="00F4323F">
        <w:rPr>
          <w:rFonts w:ascii="Times New Roman" w:hAnsi="Times New Roman" w:cs="Times New Roman"/>
          <w:bCs/>
          <w:sz w:val="28"/>
          <w:szCs w:val="28"/>
        </w:rPr>
        <w:t xml:space="preserve"> год и на плановый пери</w:t>
      </w:r>
      <w:r w:rsidR="00EC7AC5">
        <w:rPr>
          <w:rFonts w:ascii="Times New Roman" w:hAnsi="Times New Roman" w:cs="Times New Roman"/>
          <w:bCs/>
          <w:sz w:val="28"/>
          <w:szCs w:val="28"/>
        </w:rPr>
        <w:t xml:space="preserve">од </w:t>
      </w:r>
      <w:r w:rsidR="0007118A">
        <w:rPr>
          <w:rFonts w:ascii="Times New Roman" w:hAnsi="Times New Roman" w:cs="Times New Roman"/>
          <w:bCs/>
          <w:sz w:val="28"/>
          <w:szCs w:val="28"/>
        </w:rPr>
        <w:br/>
      </w:r>
      <w:r w:rsidR="00EC7AC5">
        <w:rPr>
          <w:rFonts w:ascii="Times New Roman" w:hAnsi="Times New Roman" w:cs="Times New Roman"/>
          <w:bCs/>
          <w:sz w:val="28"/>
          <w:szCs w:val="28"/>
        </w:rPr>
        <w:t>202</w:t>
      </w:r>
      <w:r w:rsidR="00164B1A">
        <w:rPr>
          <w:rFonts w:ascii="Times New Roman" w:hAnsi="Times New Roman" w:cs="Times New Roman"/>
          <w:bCs/>
          <w:sz w:val="28"/>
          <w:szCs w:val="28"/>
        </w:rPr>
        <w:t>3</w:t>
      </w:r>
      <w:r w:rsidR="00EC7AC5" w:rsidRPr="00F4323F">
        <w:rPr>
          <w:rFonts w:ascii="Times New Roman" w:hAnsi="Times New Roman" w:cs="Times New Roman"/>
          <w:bCs/>
          <w:sz w:val="28"/>
          <w:szCs w:val="28"/>
        </w:rPr>
        <w:t xml:space="preserve"> и 20</w:t>
      </w:r>
      <w:r w:rsidR="00EC7AC5">
        <w:rPr>
          <w:rFonts w:ascii="Times New Roman" w:hAnsi="Times New Roman" w:cs="Times New Roman"/>
          <w:bCs/>
          <w:sz w:val="28"/>
          <w:szCs w:val="28"/>
        </w:rPr>
        <w:t>2</w:t>
      </w:r>
      <w:r w:rsidR="00164B1A">
        <w:rPr>
          <w:rFonts w:ascii="Times New Roman" w:hAnsi="Times New Roman" w:cs="Times New Roman"/>
          <w:bCs/>
          <w:sz w:val="28"/>
          <w:szCs w:val="28"/>
        </w:rPr>
        <w:t>4</w:t>
      </w:r>
      <w:r w:rsidR="00EC7AC5" w:rsidRPr="00F4323F">
        <w:rPr>
          <w:rFonts w:ascii="Times New Roman" w:hAnsi="Times New Roman" w:cs="Times New Roman"/>
          <w:bCs/>
          <w:sz w:val="28"/>
          <w:szCs w:val="28"/>
        </w:rPr>
        <w:t xml:space="preserve"> годов</w:t>
      </w:r>
      <w:r w:rsidR="00027AEB">
        <w:rPr>
          <w:rFonts w:ascii="Times New Roman" w:hAnsi="Times New Roman" w:cs="Times New Roman"/>
          <w:bCs/>
          <w:color w:val="000000"/>
          <w:sz w:val="28"/>
          <w:szCs w:val="28"/>
        </w:rPr>
        <w:t xml:space="preserve"> </w:t>
      </w:r>
      <w:r w:rsidRPr="00F4323F">
        <w:rPr>
          <w:rFonts w:ascii="Times New Roman" w:hAnsi="Times New Roman" w:cs="Times New Roman"/>
          <w:color w:val="000000"/>
          <w:sz w:val="28"/>
          <w:szCs w:val="28"/>
        </w:rPr>
        <w:t xml:space="preserve">руководствоваться </w:t>
      </w:r>
      <w:r w:rsidR="00265D85" w:rsidRPr="00F4323F">
        <w:rPr>
          <w:rFonts w:ascii="Times New Roman" w:hAnsi="Times New Roman" w:cs="Times New Roman"/>
          <w:color w:val="000000"/>
          <w:sz w:val="28"/>
          <w:szCs w:val="28"/>
        </w:rPr>
        <w:t>О</w:t>
      </w:r>
      <w:r w:rsidR="002D6D96" w:rsidRPr="00F4323F">
        <w:rPr>
          <w:rFonts w:ascii="Times New Roman" w:hAnsi="Times New Roman" w:cs="Times New Roman"/>
          <w:color w:val="000000"/>
          <w:sz w:val="28"/>
          <w:szCs w:val="28"/>
        </w:rPr>
        <w:t>сновными направлениями.</w:t>
      </w:r>
    </w:p>
    <w:p w:rsidR="00995F9C" w:rsidRPr="00F4323F" w:rsidRDefault="00C9521B" w:rsidP="0007118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4323F">
        <w:rPr>
          <w:rFonts w:ascii="Times New Roman" w:hAnsi="Times New Roman" w:cs="Times New Roman"/>
          <w:color w:val="000000"/>
          <w:sz w:val="28"/>
          <w:szCs w:val="28"/>
        </w:rPr>
        <w:t>4</w:t>
      </w:r>
      <w:r w:rsidR="009926D5" w:rsidRPr="00F4323F">
        <w:rPr>
          <w:rFonts w:ascii="Times New Roman" w:hAnsi="Times New Roman" w:cs="Times New Roman"/>
          <w:color w:val="000000"/>
          <w:sz w:val="28"/>
          <w:szCs w:val="28"/>
        </w:rPr>
        <w:t xml:space="preserve">. </w:t>
      </w:r>
      <w:r w:rsidR="00995F9C" w:rsidRPr="00F4323F">
        <w:rPr>
          <w:rFonts w:ascii="Times New Roman" w:eastAsia="Times New Roman" w:hAnsi="Times New Roman" w:cs="Times New Roman"/>
          <w:sz w:val="28"/>
          <w:szCs w:val="28"/>
        </w:rPr>
        <w:t xml:space="preserve">Настоящее </w:t>
      </w:r>
      <w:r w:rsidR="00587566" w:rsidRPr="00F4323F">
        <w:rPr>
          <w:rFonts w:ascii="Times New Roman" w:eastAsia="Times New Roman" w:hAnsi="Times New Roman" w:cs="Times New Roman"/>
          <w:sz w:val="28"/>
          <w:szCs w:val="28"/>
        </w:rPr>
        <w:t xml:space="preserve">постановление вступает в силу с </w:t>
      </w:r>
      <w:r w:rsidR="00995F9C" w:rsidRPr="00F4323F">
        <w:rPr>
          <w:rFonts w:ascii="Times New Roman" w:eastAsia="Times New Roman" w:hAnsi="Times New Roman" w:cs="Times New Roman"/>
          <w:sz w:val="28"/>
          <w:szCs w:val="28"/>
        </w:rPr>
        <w:t xml:space="preserve">момента </w:t>
      </w:r>
      <w:r w:rsidR="00587566" w:rsidRPr="00F4323F">
        <w:rPr>
          <w:rFonts w:ascii="Times New Roman" w:eastAsia="Times New Roman" w:hAnsi="Times New Roman" w:cs="Times New Roman"/>
          <w:sz w:val="28"/>
          <w:szCs w:val="28"/>
        </w:rPr>
        <w:t>его официального о</w:t>
      </w:r>
      <w:r w:rsidR="007E5C24">
        <w:rPr>
          <w:rFonts w:ascii="Times New Roman" w:eastAsia="Times New Roman" w:hAnsi="Times New Roman" w:cs="Times New Roman"/>
          <w:sz w:val="28"/>
          <w:szCs w:val="28"/>
        </w:rPr>
        <w:t>бнародования</w:t>
      </w:r>
      <w:r w:rsidR="00995F9C" w:rsidRPr="00F4323F">
        <w:rPr>
          <w:rFonts w:ascii="Times New Roman" w:eastAsia="Times New Roman" w:hAnsi="Times New Roman" w:cs="Times New Roman"/>
          <w:sz w:val="28"/>
          <w:szCs w:val="28"/>
        </w:rPr>
        <w:t>.</w:t>
      </w:r>
    </w:p>
    <w:p w:rsidR="009926D5" w:rsidRPr="00F4323F" w:rsidRDefault="00C9521B" w:rsidP="0007118A">
      <w:pPr>
        <w:widowControl w:val="0"/>
        <w:spacing w:after="0" w:line="100" w:lineRule="atLeast"/>
        <w:ind w:firstLine="851"/>
        <w:jc w:val="both"/>
        <w:rPr>
          <w:rFonts w:ascii="Times New Roman" w:hAnsi="Times New Roman" w:cs="Times New Roman"/>
          <w:color w:val="000000"/>
          <w:sz w:val="28"/>
          <w:szCs w:val="28"/>
        </w:rPr>
      </w:pPr>
      <w:r w:rsidRPr="00F4323F">
        <w:rPr>
          <w:rFonts w:ascii="Times New Roman" w:hAnsi="Times New Roman" w:cs="Times New Roman"/>
          <w:color w:val="000000"/>
          <w:sz w:val="28"/>
          <w:szCs w:val="28"/>
        </w:rPr>
        <w:t>5</w:t>
      </w:r>
      <w:r w:rsidR="009926D5" w:rsidRPr="00F4323F">
        <w:rPr>
          <w:rFonts w:ascii="Times New Roman" w:hAnsi="Times New Roman" w:cs="Times New Roman"/>
          <w:color w:val="000000"/>
          <w:sz w:val="28"/>
          <w:szCs w:val="28"/>
        </w:rPr>
        <w:t>.</w:t>
      </w:r>
      <w:r w:rsidR="00D6450D" w:rsidRPr="00F4323F">
        <w:rPr>
          <w:rFonts w:ascii="Times New Roman" w:hAnsi="Times New Roman" w:cs="Times New Roman"/>
          <w:color w:val="000000"/>
          <w:sz w:val="28"/>
          <w:szCs w:val="28"/>
        </w:rPr>
        <w:t xml:space="preserve">  </w:t>
      </w:r>
      <w:r w:rsidR="00995F9C" w:rsidRPr="00F4323F">
        <w:rPr>
          <w:rFonts w:ascii="Times New Roman" w:eastAsia="Times New Roman" w:hAnsi="Times New Roman" w:cs="Times New Roman"/>
          <w:sz w:val="28"/>
          <w:szCs w:val="28"/>
        </w:rPr>
        <w:t xml:space="preserve">Контроль за выполнением настоящего </w:t>
      </w:r>
      <w:r w:rsidR="00587566" w:rsidRPr="00F4323F">
        <w:rPr>
          <w:rFonts w:ascii="Times New Roman" w:eastAsia="Times New Roman" w:hAnsi="Times New Roman" w:cs="Times New Roman"/>
          <w:sz w:val="28"/>
          <w:szCs w:val="28"/>
        </w:rPr>
        <w:t>п</w:t>
      </w:r>
      <w:r w:rsidR="00995F9C" w:rsidRPr="00F4323F">
        <w:rPr>
          <w:rFonts w:ascii="Times New Roman" w:eastAsia="Times New Roman" w:hAnsi="Times New Roman" w:cs="Times New Roman"/>
          <w:sz w:val="28"/>
          <w:szCs w:val="28"/>
        </w:rPr>
        <w:t>остановления возложить на</w:t>
      </w:r>
      <w:r w:rsidR="00995F9C" w:rsidRPr="00F4323F">
        <w:rPr>
          <w:color w:val="000000"/>
          <w:sz w:val="28"/>
          <w:szCs w:val="28"/>
        </w:rPr>
        <w:t xml:space="preserve"> </w:t>
      </w:r>
      <w:r w:rsidR="00995F9C" w:rsidRPr="00F4323F">
        <w:rPr>
          <w:rFonts w:ascii="Times New Roman" w:eastAsia="Times New Roman" w:hAnsi="Times New Roman" w:cs="Times New Roman"/>
          <w:sz w:val="28"/>
          <w:szCs w:val="28"/>
        </w:rPr>
        <w:t xml:space="preserve">заместителя </w:t>
      </w:r>
      <w:r w:rsidR="007E5C24">
        <w:rPr>
          <w:rFonts w:ascii="Times New Roman" w:eastAsia="Times New Roman" w:hAnsi="Times New Roman" w:cs="Times New Roman"/>
          <w:sz w:val="28"/>
          <w:szCs w:val="28"/>
        </w:rPr>
        <w:t>Г</w:t>
      </w:r>
      <w:r w:rsidR="00995F9C" w:rsidRPr="00F4323F">
        <w:rPr>
          <w:rFonts w:ascii="Times New Roman" w:eastAsia="Times New Roman" w:hAnsi="Times New Roman" w:cs="Times New Roman"/>
          <w:sz w:val="28"/>
          <w:szCs w:val="28"/>
        </w:rPr>
        <w:t>лавы местной администрации внутригородского</w:t>
      </w:r>
      <w:r w:rsidR="00995F9C" w:rsidRPr="00F4323F">
        <w:rPr>
          <w:rFonts w:ascii="Times New Roman" w:eastAsia="Times New Roman" w:hAnsi="Times New Roman" w:cs="Times New Roman"/>
          <w:sz w:val="28"/>
          <w:szCs w:val="28"/>
        </w:rPr>
        <w:br/>
        <w:t xml:space="preserve">муниципального образования города Севастополя Гагаринский муниципальный округ (О.В. </w:t>
      </w:r>
      <w:proofErr w:type="spellStart"/>
      <w:r w:rsidR="00995F9C" w:rsidRPr="00F4323F">
        <w:rPr>
          <w:rFonts w:ascii="Times New Roman" w:eastAsia="Times New Roman" w:hAnsi="Times New Roman" w:cs="Times New Roman"/>
          <w:sz w:val="28"/>
          <w:szCs w:val="28"/>
        </w:rPr>
        <w:t>Гомонец</w:t>
      </w:r>
      <w:proofErr w:type="spellEnd"/>
      <w:r w:rsidR="00995F9C" w:rsidRPr="00F4323F">
        <w:rPr>
          <w:rFonts w:ascii="Times New Roman" w:eastAsia="Times New Roman" w:hAnsi="Times New Roman" w:cs="Times New Roman"/>
          <w:sz w:val="28"/>
          <w:szCs w:val="28"/>
        </w:rPr>
        <w:t>).</w:t>
      </w:r>
    </w:p>
    <w:p w:rsidR="00D10D56" w:rsidRPr="00F4323F" w:rsidRDefault="00D10D56" w:rsidP="0007118A">
      <w:pPr>
        <w:widowControl w:val="0"/>
        <w:spacing w:after="0" w:line="100" w:lineRule="atLeast"/>
        <w:ind w:firstLine="851"/>
        <w:jc w:val="both"/>
        <w:rPr>
          <w:rFonts w:ascii="Times New Roman" w:hAnsi="Times New Roman" w:cs="Times New Roman"/>
          <w:color w:val="000000"/>
          <w:sz w:val="28"/>
          <w:szCs w:val="28"/>
        </w:rPr>
      </w:pPr>
    </w:p>
    <w:p w:rsidR="00D10D56" w:rsidRPr="00F4323F" w:rsidRDefault="00D10D56" w:rsidP="009926D5">
      <w:pPr>
        <w:widowControl w:val="0"/>
        <w:spacing w:after="0" w:line="100" w:lineRule="atLeast"/>
        <w:ind w:firstLine="540"/>
        <w:jc w:val="both"/>
        <w:rPr>
          <w:rFonts w:ascii="Times New Roman" w:hAnsi="Times New Roman" w:cs="Times New Roman"/>
          <w:color w:val="000000"/>
          <w:sz w:val="28"/>
          <w:szCs w:val="28"/>
        </w:rPr>
      </w:pPr>
    </w:p>
    <w:p w:rsidR="00EA5A9B" w:rsidRPr="00F4323F" w:rsidRDefault="00EA5A9B" w:rsidP="009926D5">
      <w:pPr>
        <w:widowControl w:val="0"/>
        <w:spacing w:after="0" w:line="100" w:lineRule="atLeast"/>
        <w:ind w:firstLine="540"/>
        <w:jc w:val="both"/>
        <w:rPr>
          <w:rFonts w:ascii="Times New Roman" w:hAnsi="Times New Roman" w:cs="Times New Roman"/>
          <w:color w:val="000000"/>
          <w:sz w:val="28"/>
          <w:szCs w:val="28"/>
        </w:rPr>
      </w:pPr>
    </w:p>
    <w:p w:rsidR="0007118A" w:rsidRDefault="00776327" w:rsidP="00776327">
      <w:pPr>
        <w:spacing w:after="0" w:line="240" w:lineRule="auto"/>
        <w:rPr>
          <w:rFonts w:ascii="Times New Roman" w:eastAsia="Times New Roman" w:hAnsi="Times New Roman" w:cs="Times New Roman"/>
          <w:kern w:val="0"/>
          <w:sz w:val="28"/>
          <w:szCs w:val="28"/>
          <w:lang w:eastAsia="ru-RU"/>
        </w:rPr>
      </w:pPr>
      <w:r w:rsidRPr="004D4088">
        <w:rPr>
          <w:rFonts w:ascii="Times New Roman" w:eastAsia="Times New Roman" w:hAnsi="Times New Roman" w:cs="Times New Roman"/>
          <w:kern w:val="0"/>
          <w:sz w:val="28"/>
          <w:szCs w:val="28"/>
          <w:lang w:eastAsia="ru-RU"/>
        </w:rPr>
        <w:t xml:space="preserve">Глава внутригородского муниципального </w:t>
      </w:r>
    </w:p>
    <w:p w:rsidR="0007118A" w:rsidRDefault="00776327" w:rsidP="00776327">
      <w:pPr>
        <w:spacing w:after="0" w:line="240" w:lineRule="auto"/>
        <w:rPr>
          <w:rFonts w:ascii="Times New Roman" w:eastAsia="Times New Roman" w:hAnsi="Times New Roman" w:cs="Times New Roman"/>
          <w:kern w:val="0"/>
          <w:sz w:val="28"/>
          <w:szCs w:val="28"/>
          <w:lang w:eastAsia="ru-RU"/>
        </w:rPr>
      </w:pPr>
      <w:r w:rsidRPr="004D4088">
        <w:rPr>
          <w:rFonts w:ascii="Times New Roman" w:eastAsia="Times New Roman" w:hAnsi="Times New Roman" w:cs="Times New Roman"/>
          <w:kern w:val="0"/>
          <w:sz w:val="28"/>
          <w:szCs w:val="28"/>
          <w:lang w:eastAsia="ru-RU"/>
        </w:rPr>
        <w:t xml:space="preserve">образования, исполняющий полномочия </w:t>
      </w:r>
    </w:p>
    <w:p w:rsidR="0007118A" w:rsidRDefault="00776327" w:rsidP="00776327">
      <w:pPr>
        <w:spacing w:after="0" w:line="240" w:lineRule="auto"/>
        <w:rPr>
          <w:rFonts w:ascii="Times New Roman" w:eastAsia="Times New Roman" w:hAnsi="Times New Roman" w:cs="Times New Roman"/>
          <w:kern w:val="0"/>
          <w:sz w:val="28"/>
          <w:szCs w:val="28"/>
          <w:lang w:eastAsia="ru-RU"/>
        </w:rPr>
      </w:pPr>
      <w:r w:rsidRPr="004D4088">
        <w:rPr>
          <w:rFonts w:ascii="Times New Roman" w:eastAsia="Times New Roman" w:hAnsi="Times New Roman" w:cs="Times New Roman"/>
          <w:kern w:val="0"/>
          <w:sz w:val="28"/>
          <w:szCs w:val="28"/>
          <w:lang w:eastAsia="ru-RU"/>
        </w:rPr>
        <w:t xml:space="preserve">председателя Совета, Глава </w:t>
      </w:r>
    </w:p>
    <w:p w:rsidR="00776327" w:rsidRDefault="00776327" w:rsidP="00776327">
      <w:pPr>
        <w:spacing w:after="0" w:line="240" w:lineRule="auto"/>
        <w:rPr>
          <w:rFonts w:ascii="Times New Roman" w:eastAsia="Times New Roman" w:hAnsi="Times New Roman" w:cs="Times New Roman"/>
          <w:kern w:val="0"/>
          <w:sz w:val="28"/>
          <w:szCs w:val="28"/>
          <w:lang w:eastAsia="ru-RU"/>
        </w:rPr>
      </w:pPr>
      <w:r w:rsidRPr="004D4088">
        <w:rPr>
          <w:rFonts w:ascii="Times New Roman" w:eastAsia="Times New Roman" w:hAnsi="Times New Roman" w:cs="Times New Roman"/>
          <w:kern w:val="0"/>
          <w:sz w:val="28"/>
          <w:szCs w:val="28"/>
          <w:lang w:eastAsia="ru-RU"/>
        </w:rPr>
        <w:t xml:space="preserve">местной администрации                                                 </w:t>
      </w:r>
      <w:r>
        <w:rPr>
          <w:rFonts w:ascii="Times New Roman" w:eastAsia="Times New Roman" w:hAnsi="Times New Roman" w:cs="Times New Roman"/>
          <w:kern w:val="0"/>
          <w:sz w:val="28"/>
          <w:szCs w:val="28"/>
          <w:lang w:eastAsia="ru-RU"/>
        </w:rPr>
        <w:t xml:space="preserve"> </w:t>
      </w:r>
      <w:r w:rsidRPr="004D4088">
        <w:rPr>
          <w:rFonts w:ascii="Times New Roman" w:eastAsia="Times New Roman" w:hAnsi="Times New Roman" w:cs="Times New Roman"/>
          <w:kern w:val="0"/>
          <w:sz w:val="28"/>
          <w:szCs w:val="28"/>
          <w:lang w:eastAsia="ru-RU"/>
        </w:rPr>
        <w:t xml:space="preserve">   </w:t>
      </w:r>
      <w:r w:rsidR="00947CB9">
        <w:rPr>
          <w:rFonts w:ascii="Times New Roman" w:eastAsia="Times New Roman" w:hAnsi="Times New Roman" w:cs="Times New Roman"/>
          <w:kern w:val="0"/>
          <w:sz w:val="28"/>
          <w:szCs w:val="28"/>
          <w:lang w:eastAsia="ru-RU"/>
        </w:rPr>
        <w:t xml:space="preserve">   </w:t>
      </w:r>
      <w:r>
        <w:rPr>
          <w:rFonts w:ascii="Times New Roman" w:eastAsia="Times New Roman" w:hAnsi="Times New Roman" w:cs="Times New Roman"/>
          <w:kern w:val="0"/>
          <w:sz w:val="28"/>
          <w:szCs w:val="28"/>
          <w:lang w:eastAsia="ru-RU"/>
        </w:rPr>
        <w:t xml:space="preserve">   </w:t>
      </w:r>
      <w:r w:rsidRPr="004D4088">
        <w:rPr>
          <w:rFonts w:ascii="Times New Roman" w:eastAsia="Times New Roman" w:hAnsi="Times New Roman" w:cs="Times New Roman"/>
          <w:kern w:val="0"/>
          <w:sz w:val="28"/>
          <w:szCs w:val="28"/>
          <w:lang w:eastAsia="ru-RU"/>
        </w:rPr>
        <w:t xml:space="preserve">     А.Ю. Ярусов</w:t>
      </w:r>
    </w:p>
    <w:p w:rsidR="00BF33D9" w:rsidRPr="00F4323F" w:rsidRDefault="00BF33D9" w:rsidP="009926D5">
      <w:pPr>
        <w:spacing w:after="0" w:line="240" w:lineRule="auto"/>
        <w:rPr>
          <w:rFonts w:ascii="Times New Roman" w:hAnsi="Times New Roman" w:cs="Times New Roman"/>
          <w:color w:val="000000"/>
          <w:sz w:val="28"/>
          <w:szCs w:val="28"/>
        </w:rPr>
      </w:pPr>
    </w:p>
    <w:p w:rsidR="00BF33D9" w:rsidRDefault="00BF33D9" w:rsidP="009926D5">
      <w:pPr>
        <w:spacing w:after="0" w:line="240" w:lineRule="auto"/>
        <w:rPr>
          <w:rFonts w:ascii="Times New Roman" w:hAnsi="Times New Roman" w:cs="Times New Roman"/>
          <w:color w:val="000000"/>
          <w:sz w:val="27"/>
          <w:szCs w:val="27"/>
        </w:rPr>
      </w:pPr>
    </w:p>
    <w:p w:rsidR="00BF33D9" w:rsidRDefault="00BF33D9" w:rsidP="009926D5">
      <w:pPr>
        <w:spacing w:after="0" w:line="240" w:lineRule="auto"/>
        <w:rPr>
          <w:rFonts w:ascii="Times New Roman" w:hAnsi="Times New Roman" w:cs="Times New Roman"/>
          <w:color w:val="000000"/>
          <w:sz w:val="27"/>
          <w:szCs w:val="27"/>
        </w:rPr>
      </w:pPr>
    </w:p>
    <w:p w:rsidR="00BF33D9" w:rsidRDefault="00BF33D9" w:rsidP="009926D5">
      <w:pPr>
        <w:spacing w:after="0" w:line="240" w:lineRule="auto"/>
        <w:rPr>
          <w:rFonts w:ascii="Times New Roman" w:hAnsi="Times New Roman" w:cs="Times New Roman"/>
          <w:color w:val="000000"/>
          <w:sz w:val="27"/>
          <w:szCs w:val="27"/>
        </w:rPr>
      </w:pPr>
    </w:p>
    <w:p w:rsidR="00BF33D9" w:rsidRDefault="00BF33D9" w:rsidP="009926D5">
      <w:pPr>
        <w:spacing w:after="0" w:line="240" w:lineRule="auto"/>
        <w:rPr>
          <w:rFonts w:ascii="Times New Roman" w:hAnsi="Times New Roman" w:cs="Times New Roman"/>
          <w:color w:val="000000"/>
          <w:sz w:val="27"/>
          <w:szCs w:val="27"/>
        </w:rPr>
      </w:pPr>
    </w:p>
    <w:p w:rsidR="00BF33D9" w:rsidRDefault="00BF33D9" w:rsidP="009926D5">
      <w:pPr>
        <w:spacing w:after="0" w:line="240" w:lineRule="auto"/>
        <w:rPr>
          <w:rFonts w:ascii="Times New Roman" w:hAnsi="Times New Roman" w:cs="Times New Roman"/>
          <w:color w:val="000000"/>
          <w:sz w:val="27"/>
          <w:szCs w:val="27"/>
        </w:rPr>
      </w:pPr>
    </w:p>
    <w:p w:rsidR="00BF33D9" w:rsidRDefault="00BF33D9" w:rsidP="009926D5">
      <w:pPr>
        <w:spacing w:after="0" w:line="240" w:lineRule="auto"/>
        <w:rPr>
          <w:rFonts w:ascii="Times New Roman" w:hAnsi="Times New Roman" w:cs="Times New Roman"/>
          <w:color w:val="000000"/>
          <w:sz w:val="27"/>
          <w:szCs w:val="27"/>
        </w:rPr>
      </w:pPr>
    </w:p>
    <w:p w:rsidR="00BF33D9" w:rsidRDefault="00BF33D9" w:rsidP="009926D5">
      <w:pPr>
        <w:spacing w:after="0" w:line="240" w:lineRule="auto"/>
        <w:rPr>
          <w:rFonts w:ascii="Times New Roman" w:hAnsi="Times New Roman" w:cs="Times New Roman"/>
          <w:color w:val="000000"/>
          <w:sz w:val="27"/>
          <w:szCs w:val="27"/>
        </w:rPr>
      </w:pPr>
    </w:p>
    <w:p w:rsidR="00BF33D9" w:rsidRDefault="00BF33D9" w:rsidP="009926D5">
      <w:pPr>
        <w:spacing w:after="0" w:line="240" w:lineRule="auto"/>
        <w:rPr>
          <w:rFonts w:ascii="Times New Roman" w:hAnsi="Times New Roman" w:cs="Times New Roman"/>
          <w:color w:val="000000"/>
          <w:sz w:val="27"/>
          <w:szCs w:val="27"/>
        </w:rPr>
      </w:pPr>
    </w:p>
    <w:p w:rsidR="00BF33D9" w:rsidRDefault="00BF33D9" w:rsidP="009926D5">
      <w:pPr>
        <w:spacing w:after="0" w:line="240" w:lineRule="auto"/>
        <w:rPr>
          <w:rFonts w:ascii="Times New Roman" w:hAnsi="Times New Roman" w:cs="Times New Roman"/>
          <w:color w:val="000000"/>
          <w:sz w:val="27"/>
          <w:szCs w:val="27"/>
        </w:rPr>
      </w:pPr>
    </w:p>
    <w:p w:rsidR="00BF33D9" w:rsidRDefault="00BF33D9" w:rsidP="009926D5">
      <w:pPr>
        <w:spacing w:after="0" w:line="240" w:lineRule="auto"/>
        <w:rPr>
          <w:rFonts w:ascii="Times New Roman" w:hAnsi="Times New Roman" w:cs="Times New Roman"/>
          <w:color w:val="000000"/>
          <w:sz w:val="27"/>
          <w:szCs w:val="27"/>
        </w:rPr>
      </w:pPr>
    </w:p>
    <w:p w:rsidR="00BF33D9" w:rsidRDefault="00BF33D9" w:rsidP="009926D5">
      <w:pPr>
        <w:spacing w:after="0" w:line="240" w:lineRule="auto"/>
        <w:rPr>
          <w:rFonts w:ascii="Times New Roman" w:hAnsi="Times New Roman" w:cs="Times New Roman"/>
          <w:color w:val="000000"/>
          <w:sz w:val="27"/>
          <w:szCs w:val="27"/>
        </w:rPr>
      </w:pPr>
    </w:p>
    <w:p w:rsidR="00BF33D9" w:rsidRDefault="00BF33D9" w:rsidP="009926D5">
      <w:pPr>
        <w:spacing w:after="0" w:line="240" w:lineRule="auto"/>
        <w:rPr>
          <w:rFonts w:ascii="Times New Roman" w:hAnsi="Times New Roman" w:cs="Times New Roman"/>
          <w:color w:val="000000"/>
          <w:sz w:val="27"/>
          <w:szCs w:val="27"/>
        </w:rPr>
      </w:pPr>
    </w:p>
    <w:p w:rsidR="00BF33D9" w:rsidRDefault="00BF33D9" w:rsidP="009926D5">
      <w:pPr>
        <w:spacing w:after="0" w:line="240" w:lineRule="auto"/>
        <w:rPr>
          <w:rFonts w:ascii="Times New Roman" w:hAnsi="Times New Roman" w:cs="Times New Roman"/>
          <w:color w:val="000000"/>
          <w:sz w:val="27"/>
          <w:szCs w:val="27"/>
        </w:rPr>
      </w:pPr>
    </w:p>
    <w:p w:rsidR="00BF33D9" w:rsidRDefault="00BF33D9" w:rsidP="009926D5">
      <w:pPr>
        <w:spacing w:after="0" w:line="240" w:lineRule="auto"/>
        <w:rPr>
          <w:rFonts w:ascii="Times New Roman" w:hAnsi="Times New Roman" w:cs="Times New Roman"/>
          <w:color w:val="000000"/>
          <w:sz w:val="27"/>
          <w:szCs w:val="27"/>
        </w:rPr>
      </w:pPr>
    </w:p>
    <w:p w:rsidR="00BF33D9" w:rsidRDefault="00BF33D9" w:rsidP="009926D5">
      <w:pPr>
        <w:spacing w:after="0" w:line="240" w:lineRule="auto"/>
        <w:rPr>
          <w:rFonts w:ascii="Times New Roman" w:hAnsi="Times New Roman" w:cs="Times New Roman"/>
          <w:color w:val="000000"/>
          <w:sz w:val="27"/>
          <w:szCs w:val="27"/>
        </w:rPr>
      </w:pPr>
    </w:p>
    <w:p w:rsidR="00BF33D9" w:rsidRDefault="00BF33D9" w:rsidP="009926D5">
      <w:pPr>
        <w:spacing w:after="0" w:line="240" w:lineRule="auto"/>
        <w:rPr>
          <w:rFonts w:ascii="Times New Roman" w:hAnsi="Times New Roman" w:cs="Times New Roman"/>
          <w:color w:val="000000"/>
          <w:sz w:val="27"/>
          <w:szCs w:val="27"/>
        </w:rPr>
      </w:pPr>
    </w:p>
    <w:p w:rsidR="00BF33D9" w:rsidRDefault="00BF33D9" w:rsidP="009926D5">
      <w:pPr>
        <w:spacing w:after="0" w:line="240" w:lineRule="auto"/>
        <w:rPr>
          <w:rFonts w:ascii="Times New Roman" w:hAnsi="Times New Roman" w:cs="Times New Roman"/>
          <w:color w:val="000000"/>
          <w:sz w:val="27"/>
          <w:szCs w:val="27"/>
        </w:rPr>
      </w:pPr>
    </w:p>
    <w:p w:rsidR="00BF33D9" w:rsidRDefault="00BF33D9" w:rsidP="009926D5">
      <w:pPr>
        <w:spacing w:after="0" w:line="240" w:lineRule="auto"/>
        <w:rPr>
          <w:rFonts w:ascii="Times New Roman" w:hAnsi="Times New Roman" w:cs="Times New Roman"/>
          <w:color w:val="000000"/>
          <w:sz w:val="27"/>
          <w:szCs w:val="27"/>
        </w:rPr>
      </w:pPr>
    </w:p>
    <w:p w:rsidR="00D46687" w:rsidRDefault="00D46687" w:rsidP="00D46687">
      <w:pPr>
        <w:widowControl w:val="0"/>
        <w:tabs>
          <w:tab w:val="left" w:pos="4536"/>
        </w:tabs>
        <w:spacing w:after="0" w:line="240" w:lineRule="auto"/>
        <w:rPr>
          <w:rFonts w:ascii="Times New Roman" w:hAnsi="Times New Roman" w:cs="Times New Roman"/>
          <w:color w:val="000000"/>
          <w:sz w:val="27"/>
          <w:szCs w:val="27"/>
        </w:rPr>
      </w:pPr>
    </w:p>
    <w:p w:rsidR="00D46687" w:rsidRDefault="00D46687" w:rsidP="00D46687">
      <w:pPr>
        <w:widowControl w:val="0"/>
        <w:tabs>
          <w:tab w:val="left" w:pos="4536"/>
        </w:tabs>
        <w:spacing w:after="0" w:line="240" w:lineRule="auto"/>
        <w:rPr>
          <w:rFonts w:ascii="Times New Roman" w:hAnsi="Times New Roman" w:cs="Times New Roman"/>
          <w:color w:val="000000"/>
          <w:sz w:val="27"/>
          <w:szCs w:val="27"/>
        </w:rPr>
      </w:pPr>
    </w:p>
    <w:p w:rsidR="00D46687" w:rsidRDefault="00D46687" w:rsidP="00D46687">
      <w:pPr>
        <w:widowControl w:val="0"/>
        <w:tabs>
          <w:tab w:val="left" w:pos="4536"/>
        </w:tabs>
        <w:spacing w:after="0" w:line="240" w:lineRule="auto"/>
        <w:rPr>
          <w:rFonts w:ascii="Times New Roman" w:hAnsi="Times New Roman" w:cs="Times New Roman"/>
          <w:color w:val="000000"/>
          <w:sz w:val="27"/>
          <w:szCs w:val="27"/>
        </w:rPr>
      </w:pPr>
    </w:p>
    <w:p w:rsidR="00D46687" w:rsidRDefault="00D46687" w:rsidP="00D46687">
      <w:pPr>
        <w:widowControl w:val="0"/>
        <w:tabs>
          <w:tab w:val="left" w:pos="4536"/>
        </w:tabs>
        <w:spacing w:after="0" w:line="240" w:lineRule="auto"/>
        <w:rPr>
          <w:rFonts w:ascii="Times New Roman" w:hAnsi="Times New Roman" w:cs="Times New Roman"/>
          <w:color w:val="000000"/>
          <w:sz w:val="27"/>
          <w:szCs w:val="27"/>
        </w:rPr>
      </w:pPr>
    </w:p>
    <w:p w:rsidR="000838CE" w:rsidRDefault="000838CE" w:rsidP="00D46687">
      <w:pPr>
        <w:widowControl w:val="0"/>
        <w:tabs>
          <w:tab w:val="left" w:pos="4536"/>
        </w:tabs>
        <w:spacing w:after="0" w:line="240" w:lineRule="auto"/>
        <w:rPr>
          <w:rFonts w:ascii="Times New Roman" w:hAnsi="Times New Roman" w:cs="Times New Roman"/>
          <w:color w:val="000000"/>
          <w:sz w:val="27"/>
          <w:szCs w:val="27"/>
        </w:rPr>
        <w:sectPr w:rsidR="000838CE" w:rsidSect="00281C1E">
          <w:headerReference w:type="default" r:id="rId8"/>
          <w:pgSz w:w="11906" w:h="16838"/>
          <w:pgMar w:top="1134" w:right="709" w:bottom="1134" w:left="1985" w:header="709" w:footer="709" w:gutter="0"/>
          <w:cols w:space="708"/>
          <w:titlePg/>
          <w:docGrid w:linePitch="360"/>
        </w:sectPr>
      </w:pPr>
    </w:p>
    <w:p w:rsidR="00BF33D9" w:rsidRPr="00D46687" w:rsidRDefault="00BF33D9" w:rsidP="00587E75">
      <w:pPr>
        <w:widowControl w:val="0"/>
        <w:tabs>
          <w:tab w:val="left" w:pos="3969"/>
        </w:tabs>
        <w:spacing w:after="0" w:line="240" w:lineRule="auto"/>
        <w:ind w:left="3969"/>
        <w:rPr>
          <w:rFonts w:ascii="Times New Roman" w:hAnsi="Times New Roman" w:cs="Times New Roman"/>
          <w:color w:val="000000"/>
          <w:sz w:val="26"/>
          <w:szCs w:val="26"/>
        </w:rPr>
      </w:pPr>
      <w:r w:rsidRPr="00D46687">
        <w:rPr>
          <w:rFonts w:ascii="Times New Roman" w:hAnsi="Times New Roman" w:cs="Times New Roman"/>
          <w:color w:val="000000"/>
          <w:sz w:val="26"/>
          <w:szCs w:val="26"/>
        </w:rPr>
        <w:lastRenderedPageBreak/>
        <w:t xml:space="preserve">Приложение </w:t>
      </w:r>
    </w:p>
    <w:p w:rsidR="00587E75" w:rsidRDefault="00BF33D9" w:rsidP="00587E75">
      <w:pPr>
        <w:widowControl w:val="0"/>
        <w:tabs>
          <w:tab w:val="left" w:pos="3969"/>
        </w:tabs>
        <w:spacing w:after="0" w:line="240" w:lineRule="auto"/>
        <w:ind w:left="3969"/>
        <w:rPr>
          <w:rFonts w:ascii="Times New Roman" w:hAnsi="Times New Roman" w:cs="Times New Roman"/>
          <w:color w:val="000000"/>
          <w:sz w:val="26"/>
          <w:szCs w:val="26"/>
        </w:rPr>
      </w:pPr>
      <w:r w:rsidRPr="00D46687">
        <w:rPr>
          <w:rFonts w:ascii="Times New Roman" w:hAnsi="Times New Roman" w:cs="Times New Roman"/>
          <w:color w:val="000000"/>
          <w:sz w:val="26"/>
          <w:szCs w:val="26"/>
        </w:rPr>
        <w:t xml:space="preserve">к постановлению местной администрации </w:t>
      </w:r>
      <w:r w:rsidRPr="00D46687">
        <w:rPr>
          <w:rFonts w:ascii="Times New Roman" w:hAnsi="Times New Roman" w:cs="Times New Roman"/>
          <w:bCs/>
          <w:sz w:val="26"/>
          <w:szCs w:val="26"/>
        </w:rPr>
        <w:t>внутригородского</w:t>
      </w:r>
      <w:r w:rsidRPr="00D46687">
        <w:rPr>
          <w:rFonts w:ascii="Times New Roman" w:hAnsi="Times New Roman" w:cs="Times New Roman"/>
          <w:color w:val="000000"/>
          <w:sz w:val="26"/>
          <w:szCs w:val="26"/>
        </w:rPr>
        <w:t xml:space="preserve"> </w:t>
      </w:r>
      <w:r w:rsidRPr="00D46687">
        <w:rPr>
          <w:rFonts w:ascii="Times New Roman" w:hAnsi="Times New Roman" w:cs="Times New Roman"/>
          <w:bCs/>
          <w:sz w:val="26"/>
          <w:szCs w:val="26"/>
        </w:rPr>
        <w:t>муниципального образования</w:t>
      </w:r>
      <w:r w:rsidRPr="00D46687">
        <w:rPr>
          <w:rFonts w:ascii="Times New Roman" w:hAnsi="Times New Roman" w:cs="Times New Roman"/>
          <w:color w:val="000000"/>
          <w:sz w:val="26"/>
          <w:szCs w:val="26"/>
        </w:rPr>
        <w:t xml:space="preserve"> </w:t>
      </w:r>
      <w:r w:rsidRPr="00D46687">
        <w:rPr>
          <w:rFonts w:ascii="Times New Roman" w:hAnsi="Times New Roman" w:cs="Times New Roman"/>
          <w:bCs/>
          <w:sz w:val="26"/>
          <w:szCs w:val="26"/>
        </w:rPr>
        <w:t>города Севастополя Гагаринский муниципальный округ</w:t>
      </w:r>
      <w:r w:rsidR="00D46687">
        <w:rPr>
          <w:rFonts w:ascii="Times New Roman" w:hAnsi="Times New Roman" w:cs="Times New Roman"/>
          <w:bCs/>
          <w:sz w:val="26"/>
          <w:szCs w:val="26"/>
        </w:rPr>
        <w:br/>
      </w:r>
    </w:p>
    <w:p w:rsidR="00BF33D9" w:rsidRPr="00D46687" w:rsidRDefault="004B7CF5" w:rsidP="00587E75">
      <w:pPr>
        <w:widowControl w:val="0"/>
        <w:tabs>
          <w:tab w:val="left" w:pos="3969"/>
        </w:tabs>
        <w:spacing w:after="0" w:line="240" w:lineRule="auto"/>
        <w:ind w:left="3969"/>
        <w:rPr>
          <w:rFonts w:ascii="Times New Roman" w:hAnsi="Times New Roman" w:cs="Times New Roman"/>
          <w:color w:val="000000"/>
          <w:sz w:val="26"/>
          <w:szCs w:val="26"/>
        </w:rPr>
      </w:pPr>
      <w:r>
        <w:rPr>
          <w:rFonts w:ascii="Times New Roman" w:hAnsi="Times New Roman" w:cs="Times New Roman"/>
          <w:color w:val="000000"/>
          <w:sz w:val="26"/>
          <w:szCs w:val="26"/>
        </w:rPr>
        <w:t>от</w:t>
      </w:r>
      <w:r w:rsidR="00891EAE">
        <w:rPr>
          <w:rFonts w:ascii="Times New Roman" w:hAnsi="Times New Roman" w:cs="Times New Roman"/>
          <w:color w:val="000000"/>
          <w:sz w:val="26"/>
          <w:szCs w:val="26"/>
        </w:rPr>
        <w:t xml:space="preserve"> </w:t>
      </w:r>
      <w:r w:rsidR="00F937D5">
        <w:rPr>
          <w:rFonts w:ascii="Times New Roman" w:hAnsi="Times New Roman" w:cs="Times New Roman"/>
          <w:color w:val="000000"/>
          <w:sz w:val="26"/>
          <w:szCs w:val="26"/>
        </w:rPr>
        <w:t>«15» ноября</w:t>
      </w:r>
      <w:r w:rsidR="00FD13BB">
        <w:rPr>
          <w:rFonts w:ascii="Times New Roman" w:hAnsi="Times New Roman" w:cs="Times New Roman"/>
          <w:color w:val="000000"/>
          <w:sz w:val="26"/>
          <w:szCs w:val="26"/>
        </w:rPr>
        <w:t xml:space="preserve"> </w:t>
      </w:r>
      <w:r w:rsidR="00BF33D9" w:rsidRPr="00D46687">
        <w:rPr>
          <w:rFonts w:ascii="Times New Roman" w:hAnsi="Times New Roman" w:cs="Times New Roman"/>
          <w:color w:val="000000"/>
          <w:sz w:val="26"/>
          <w:szCs w:val="26"/>
        </w:rPr>
        <w:t>20</w:t>
      </w:r>
      <w:r w:rsidR="007E51AD">
        <w:rPr>
          <w:rFonts w:ascii="Times New Roman" w:hAnsi="Times New Roman" w:cs="Times New Roman"/>
          <w:color w:val="000000"/>
          <w:sz w:val="26"/>
          <w:szCs w:val="26"/>
        </w:rPr>
        <w:t>2</w:t>
      </w:r>
      <w:r w:rsidR="00164B1A">
        <w:rPr>
          <w:rFonts w:ascii="Times New Roman" w:hAnsi="Times New Roman" w:cs="Times New Roman"/>
          <w:color w:val="000000"/>
          <w:sz w:val="26"/>
          <w:szCs w:val="26"/>
        </w:rPr>
        <w:t>1</w:t>
      </w:r>
      <w:r w:rsidR="00BF33D9" w:rsidRPr="00D46687">
        <w:rPr>
          <w:rFonts w:ascii="Times New Roman" w:hAnsi="Times New Roman" w:cs="Times New Roman"/>
          <w:color w:val="000000"/>
          <w:sz w:val="26"/>
          <w:szCs w:val="26"/>
        </w:rPr>
        <w:t xml:space="preserve"> г.  №</w:t>
      </w:r>
      <w:r>
        <w:rPr>
          <w:rFonts w:ascii="Times New Roman" w:hAnsi="Times New Roman" w:cs="Times New Roman"/>
          <w:color w:val="000000"/>
          <w:sz w:val="26"/>
          <w:szCs w:val="26"/>
        </w:rPr>
        <w:t xml:space="preserve"> </w:t>
      </w:r>
      <w:r w:rsidR="00F937D5">
        <w:rPr>
          <w:rFonts w:ascii="Times New Roman" w:hAnsi="Times New Roman" w:cs="Times New Roman"/>
          <w:color w:val="000000"/>
          <w:sz w:val="26"/>
          <w:szCs w:val="26"/>
        </w:rPr>
        <w:t xml:space="preserve">71 </w:t>
      </w:r>
      <w:r w:rsidR="008A6456">
        <w:rPr>
          <w:rFonts w:ascii="Times New Roman" w:hAnsi="Times New Roman" w:cs="Times New Roman"/>
          <w:color w:val="000000"/>
          <w:sz w:val="26"/>
          <w:szCs w:val="26"/>
        </w:rPr>
        <w:t>-</w:t>
      </w:r>
      <w:r w:rsidR="00F937D5">
        <w:rPr>
          <w:rFonts w:ascii="Times New Roman" w:hAnsi="Times New Roman" w:cs="Times New Roman"/>
          <w:color w:val="000000"/>
          <w:sz w:val="26"/>
          <w:szCs w:val="26"/>
        </w:rPr>
        <w:t xml:space="preserve"> </w:t>
      </w:r>
      <w:r w:rsidR="008A6456">
        <w:rPr>
          <w:rFonts w:ascii="Times New Roman" w:hAnsi="Times New Roman" w:cs="Times New Roman"/>
          <w:color w:val="000000"/>
          <w:sz w:val="26"/>
          <w:szCs w:val="26"/>
        </w:rPr>
        <w:t>ПМА</w:t>
      </w:r>
    </w:p>
    <w:p w:rsidR="00BF33D9" w:rsidRPr="00D46687" w:rsidRDefault="00BF33D9" w:rsidP="00BF33D9">
      <w:pPr>
        <w:widowControl w:val="0"/>
        <w:tabs>
          <w:tab w:val="left" w:pos="4536"/>
        </w:tabs>
        <w:spacing w:after="0" w:line="100" w:lineRule="atLeast"/>
        <w:ind w:left="5387"/>
        <w:rPr>
          <w:rFonts w:ascii="Times New Roman" w:hAnsi="Times New Roman" w:cs="Times New Roman"/>
          <w:color w:val="000000"/>
          <w:sz w:val="26"/>
          <w:szCs w:val="26"/>
        </w:rPr>
      </w:pPr>
    </w:p>
    <w:p w:rsidR="00BF33D9" w:rsidRDefault="00BF33D9" w:rsidP="00BF33D9">
      <w:pPr>
        <w:widowControl w:val="0"/>
        <w:spacing w:after="0" w:line="100" w:lineRule="atLeast"/>
        <w:jc w:val="center"/>
        <w:rPr>
          <w:rFonts w:ascii="Times New Roman" w:hAnsi="Times New Roman" w:cs="Times New Roman"/>
          <w:b/>
          <w:bCs/>
          <w:color w:val="000000"/>
          <w:sz w:val="28"/>
        </w:rPr>
      </w:pPr>
      <w:bookmarkStart w:id="1" w:name="Par40"/>
      <w:bookmarkEnd w:id="1"/>
    </w:p>
    <w:p w:rsidR="00BF33D9" w:rsidRPr="008A7F2F" w:rsidRDefault="00BF33D9" w:rsidP="00BF33D9">
      <w:pPr>
        <w:widowControl w:val="0"/>
        <w:spacing w:after="0" w:line="100" w:lineRule="atLeast"/>
        <w:jc w:val="center"/>
        <w:rPr>
          <w:rFonts w:ascii="Times New Roman" w:hAnsi="Times New Roman" w:cs="Times New Roman"/>
          <w:b/>
          <w:bCs/>
          <w:color w:val="000000"/>
          <w:sz w:val="28"/>
          <w:szCs w:val="28"/>
        </w:rPr>
      </w:pPr>
    </w:p>
    <w:p w:rsidR="00BF33D9" w:rsidRPr="00C270EF" w:rsidRDefault="00BF33D9" w:rsidP="00BF33D9">
      <w:pPr>
        <w:widowControl w:val="0"/>
        <w:spacing w:after="0" w:line="100" w:lineRule="atLeast"/>
        <w:jc w:val="center"/>
        <w:rPr>
          <w:rFonts w:ascii="Times New Roman" w:hAnsi="Times New Roman" w:cs="Times New Roman"/>
          <w:color w:val="000000"/>
          <w:sz w:val="28"/>
          <w:szCs w:val="28"/>
        </w:rPr>
      </w:pPr>
      <w:r w:rsidRPr="00C270EF">
        <w:rPr>
          <w:rFonts w:ascii="Times New Roman" w:hAnsi="Times New Roman" w:cs="Times New Roman"/>
          <w:color w:val="000000"/>
          <w:sz w:val="28"/>
          <w:szCs w:val="28"/>
        </w:rPr>
        <w:t>О</w:t>
      </w:r>
      <w:r w:rsidR="00C270EF">
        <w:rPr>
          <w:rFonts w:ascii="Times New Roman" w:hAnsi="Times New Roman" w:cs="Times New Roman"/>
          <w:color w:val="000000"/>
          <w:sz w:val="28"/>
          <w:szCs w:val="28"/>
        </w:rPr>
        <w:t>сновные</w:t>
      </w:r>
      <w:r w:rsidRPr="00C270EF">
        <w:rPr>
          <w:rFonts w:ascii="Times New Roman" w:hAnsi="Times New Roman" w:cs="Times New Roman"/>
          <w:color w:val="000000"/>
          <w:sz w:val="28"/>
          <w:szCs w:val="28"/>
        </w:rPr>
        <w:t xml:space="preserve"> </w:t>
      </w:r>
      <w:r w:rsidR="00C270EF">
        <w:rPr>
          <w:rFonts w:ascii="Times New Roman" w:hAnsi="Times New Roman" w:cs="Times New Roman"/>
          <w:color w:val="000000"/>
          <w:sz w:val="28"/>
          <w:szCs w:val="28"/>
        </w:rPr>
        <w:t>направления</w:t>
      </w:r>
    </w:p>
    <w:p w:rsidR="00BF33D9" w:rsidRPr="00C270EF" w:rsidRDefault="00BF33D9" w:rsidP="00BF33D9">
      <w:pPr>
        <w:widowControl w:val="0"/>
        <w:spacing w:after="0" w:line="100" w:lineRule="atLeast"/>
        <w:jc w:val="center"/>
        <w:rPr>
          <w:rFonts w:ascii="Times New Roman" w:hAnsi="Times New Roman" w:cs="Times New Roman"/>
          <w:color w:val="000000"/>
          <w:sz w:val="28"/>
          <w:szCs w:val="28"/>
        </w:rPr>
      </w:pPr>
      <w:r w:rsidRPr="00C270EF">
        <w:rPr>
          <w:rFonts w:ascii="Times New Roman" w:hAnsi="Times New Roman" w:cs="Times New Roman"/>
          <w:color w:val="000000"/>
          <w:sz w:val="28"/>
          <w:szCs w:val="28"/>
        </w:rPr>
        <w:t>бюджетной и налоговой политики внутригородского муниципального образования города Севастополя Гагаринский муниципальный округ</w:t>
      </w:r>
    </w:p>
    <w:p w:rsidR="00AE3D6E" w:rsidRPr="00C270EF" w:rsidRDefault="00AE3D6E" w:rsidP="00AE3D6E">
      <w:pPr>
        <w:widowControl w:val="0"/>
        <w:spacing w:after="0" w:line="100" w:lineRule="atLeast"/>
        <w:jc w:val="center"/>
        <w:rPr>
          <w:rFonts w:ascii="Times New Roman" w:hAnsi="Times New Roman" w:cs="Times New Roman"/>
          <w:color w:val="000000"/>
          <w:sz w:val="28"/>
          <w:szCs w:val="28"/>
        </w:rPr>
      </w:pPr>
      <w:r w:rsidRPr="00C270EF">
        <w:rPr>
          <w:rFonts w:ascii="Times New Roman" w:hAnsi="Times New Roman" w:cs="Times New Roman"/>
          <w:color w:val="000000"/>
          <w:sz w:val="28"/>
          <w:szCs w:val="28"/>
        </w:rPr>
        <w:t>на 20</w:t>
      </w:r>
      <w:r w:rsidR="00F145B5" w:rsidRPr="00C270EF">
        <w:rPr>
          <w:rFonts w:ascii="Times New Roman" w:hAnsi="Times New Roman" w:cs="Times New Roman"/>
          <w:color w:val="000000"/>
          <w:sz w:val="28"/>
          <w:szCs w:val="28"/>
        </w:rPr>
        <w:t>2</w:t>
      </w:r>
      <w:r w:rsidR="00164B1A">
        <w:rPr>
          <w:rFonts w:ascii="Times New Roman" w:hAnsi="Times New Roman" w:cs="Times New Roman"/>
          <w:color w:val="000000"/>
          <w:sz w:val="28"/>
          <w:szCs w:val="28"/>
        </w:rPr>
        <w:t>2</w:t>
      </w:r>
      <w:r w:rsidR="00F145B5" w:rsidRPr="00C270EF">
        <w:rPr>
          <w:rFonts w:ascii="Times New Roman" w:hAnsi="Times New Roman" w:cs="Times New Roman"/>
          <w:color w:val="000000"/>
          <w:sz w:val="28"/>
          <w:szCs w:val="28"/>
        </w:rPr>
        <w:t xml:space="preserve"> </w:t>
      </w:r>
      <w:r w:rsidRPr="00C270EF">
        <w:rPr>
          <w:rFonts w:ascii="Times New Roman" w:hAnsi="Times New Roman" w:cs="Times New Roman"/>
          <w:color w:val="000000"/>
          <w:sz w:val="28"/>
          <w:szCs w:val="28"/>
        </w:rPr>
        <w:t>год и на плановый период 20</w:t>
      </w:r>
      <w:r w:rsidR="00F936BE" w:rsidRPr="00C270EF">
        <w:rPr>
          <w:rFonts w:ascii="Times New Roman" w:hAnsi="Times New Roman" w:cs="Times New Roman"/>
          <w:color w:val="000000"/>
          <w:sz w:val="28"/>
          <w:szCs w:val="28"/>
        </w:rPr>
        <w:t>2</w:t>
      </w:r>
      <w:r w:rsidR="00164B1A">
        <w:rPr>
          <w:rFonts w:ascii="Times New Roman" w:hAnsi="Times New Roman" w:cs="Times New Roman"/>
          <w:color w:val="000000"/>
          <w:sz w:val="28"/>
          <w:szCs w:val="28"/>
        </w:rPr>
        <w:t>3</w:t>
      </w:r>
      <w:r w:rsidR="007E51AD" w:rsidRPr="00C270EF">
        <w:rPr>
          <w:rFonts w:ascii="Times New Roman" w:hAnsi="Times New Roman" w:cs="Times New Roman"/>
          <w:color w:val="000000"/>
          <w:sz w:val="28"/>
          <w:szCs w:val="28"/>
        </w:rPr>
        <w:t xml:space="preserve"> </w:t>
      </w:r>
      <w:r w:rsidR="00F936BE" w:rsidRPr="00C270EF">
        <w:rPr>
          <w:rFonts w:ascii="Times New Roman" w:hAnsi="Times New Roman" w:cs="Times New Roman"/>
          <w:color w:val="000000"/>
          <w:sz w:val="28"/>
          <w:szCs w:val="28"/>
        </w:rPr>
        <w:t>и 202</w:t>
      </w:r>
      <w:r w:rsidR="00164B1A">
        <w:rPr>
          <w:rFonts w:ascii="Times New Roman" w:hAnsi="Times New Roman" w:cs="Times New Roman"/>
          <w:color w:val="000000"/>
          <w:sz w:val="28"/>
          <w:szCs w:val="28"/>
        </w:rPr>
        <w:t>4</w:t>
      </w:r>
      <w:r w:rsidRPr="00C270EF">
        <w:rPr>
          <w:rFonts w:ascii="Times New Roman" w:hAnsi="Times New Roman" w:cs="Times New Roman"/>
          <w:color w:val="000000"/>
          <w:sz w:val="28"/>
          <w:szCs w:val="28"/>
        </w:rPr>
        <w:t xml:space="preserve"> годов</w:t>
      </w:r>
    </w:p>
    <w:p w:rsidR="00AE3D6E" w:rsidRPr="00C270EF" w:rsidRDefault="00AE3D6E" w:rsidP="00AE3D6E">
      <w:pPr>
        <w:widowControl w:val="0"/>
        <w:spacing w:after="0" w:line="100" w:lineRule="atLeast"/>
        <w:rPr>
          <w:rFonts w:ascii="Times New Roman" w:hAnsi="Times New Roman" w:cs="Times New Roman"/>
          <w:color w:val="000000"/>
          <w:sz w:val="28"/>
          <w:szCs w:val="28"/>
        </w:rPr>
      </w:pPr>
    </w:p>
    <w:p w:rsidR="008A7F2F" w:rsidRPr="00C270EF" w:rsidRDefault="00BF33D9" w:rsidP="008A7F2F">
      <w:pPr>
        <w:widowControl w:val="0"/>
        <w:spacing w:after="0" w:line="100" w:lineRule="atLeast"/>
        <w:jc w:val="center"/>
        <w:rPr>
          <w:rFonts w:ascii="Times New Roman" w:hAnsi="Times New Roman" w:cs="Times New Roman"/>
          <w:color w:val="000000"/>
          <w:sz w:val="28"/>
          <w:szCs w:val="28"/>
        </w:rPr>
      </w:pPr>
      <w:r w:rsidRPr="00C270EF">
        <w:rPr>
          <w:rFonts w:ascii="Times New Roman" w:eastAsia="Times New Roman" w:hAnsi="Times New Roman" w:cs="Times New Roman"/>
          <w:kern w:val="0"/>
          <w:sz w:val="28"/>
          <w:szCs w:val="28"/>
          <w:lang w:eastAsia="ru-RU"/>
        </w:rPr>
        <w:t xml:space="preserve">1. Основные направления бюджетной политики внутригородского муниципального образования города Севастополя Гагаринский </w:t>
      </w:r>
      <w:r w:rsidR="008A7F2F" w:rsidRPr="00C270EF">
        <w:rPr>
          <w:rFonts w:ascii="Times New Roman" w:eastAsia="Times New Roman" w:hAnsi="Times New Roman" w:cs="Times New Roman"/>
          <w:kern w:val="0"/>
          <w:sz w:val="28"/>
          <w:szCs w:val="28"/>
          <w:lang w:eastAsia="ru-RU"/>
        </w:rPr>
        <w:t>м</w:t>
      </w:r>
      <w:r w:rsidRPr="00C270EF">
        <w:rPr>
          <w:rFonts w:ascii="Times New Roman" w:eastAsia="Times New Roman" w:hAnsi="Times New Roman" w:cs="Times New Roman"/>
          <w:kern w:val="0"/>
          <w:sz w:val="28"/>
          <w:szCs w:val="28"/>
          <w:lang w:eastAsia="ru-RU"/>
        </w:rPr>
        <w:t>униципальный округ</w:t>
      </w:r>
      <w:r w:rsidR="008A7F2F" w:rsidRPr="00C270EF">
        <w:rPr>
          <w:rFonts w:ascii="Times New Roman" w:hAnsi="Times New Roman" w:cs="Times New Roman"/>
          <w:color w:val="000000"/>
          <w:sz w:val="28"/>
          <w:szCs w:val="28"/>
        </w:rPr>
        <w:t xml:space="preserve"> на 20</w:t>
      </w:r>
      <w:r w:rsidR="00A03C9A" w:rsidRPr="00C270EF">
        <w:rPr>
          <w:rFonts w:ascii="Times New Roman" w:hAnsi="Times New Roman" w:cs="Times New Roman"/>
          <w:color w:val="000000"/>
          <w:sz w:val="28"/>
          <w:szCs w:val="28"/>
        </w:rPr>
        <w:t>2</w:t>
      </w:r>
      <w:r w:rsidR="00164B1A">
        <w:rPr>
          <w:rFonts w:ascii="Times New Roman" w:hAnsi="Times New Roman" w:cs="Times New Roman"/>
          <w:color w:val="000000"/>
          <w:sz w:val="28"/>
          <w:szCs w:val="28"/>
        </w:rPr>
        <w:t>2</w:t>
      </w:r>
      <w:r w:rsidR="008A7F2F" w:rsidRPr="00C270EF">
        <w:rPr>
          <w:rFonts w:ascii="Times New Roman" w:hAnsi="Times New Roman" w:cs="Times New Roman"/>
          <w:color w:val="000000"/>
          <w:sz w:val="28"/>
          <w:szCs w:val="28"/>
        </w:rPr>
        <w:t xml:space="preserve"> год и на плановый</w:t>
      </w:r>
    </w:p>
    <w:p w:rsidR="008A7F2F" w:rsidRPr="00C270EF" w:rsidRDefault="00F936BE" w:rsidP="008A7F2F">
      <w:pPr>
        <w:widowControl w:val="0"/>
        <w:spacing w:after="0" w:line="100" w:lineRule="atLeast"/>
        <w:jc w:val="center"/>
        <w:rPr>
          <w:rFonts w:ascii="Times New Roman" w:hAnsi="Times New Roman" w:cs="Times New Roman"/>
          <w:color w:val="000000"/>
          <w:sz w:val="28"/>
          <w:szCs w:val="28"/>
        </w:rPr>
      </w:pPr>
      <w:r w:rsidRPr="00C270EF">
        <w:rPr>
          <w:rFonts w:ascii="Times New Roman" w:hAnsi="Times New Roman" w:cs="Times New Roman"/>
          <w:color w:val="000000"/>
          <w:sz w:val="28"/>
          <w:szCs w:val="28"/>
        </w:rPr>
        <w:t>период 202</w:t>
      </w:r>
      <w:r w:rsidR="00164B1A">
        <w:rPr>
          <w:rFonts w:ascii="Times New Roman" w:hAnsi="Times New Roman" w:cs="Times New Roman"/>
          <w:color w:val="000000"/>
          <w:sz w:val="28"/>
          <w:szCs w:val="28"/>
        </w:rPr>
        <w:t>3</w:t>
      </w:r>
      <w:r w:rsidR="008A7F2F" w:rsidRPr="00C270EF">
        <w:rPr>
          <w:rFonts w:ascii="Times New Roman" w:hAnsi="Times New Roman" w:cs="Times New Roman"/>
          <w:color w:val="000000"/>
          <w:sz w:val="28"/>
          <w:szCs w:val="28"/>
        </w:rPr>
        <w:t xml:space="preserve"> и 202</w:t>
      </w:r>
      <w:r w:rsidR="00164B1A">
        <w:rPr>
          <w:rFonts w:ascii="Times New Roman" w:hAnsi="Times New Roman" w:cs="Times New Roman"/>
          <w:color w:val="000000"/>
          <w:sz w:val="28"/>
          <w:szCs w:val="28"/>
        </w:rPr>
        <w:t>4</w:t>
      </w:r>
      <w:r w:rsidR="008A7F2F" w:rsidRPr="00C270EF">
        <w:rPr>
          <w:rFonts w:ascii="Times New Roman" w:hAnsi="Times New Roman" w:cs="Times New Roman"/>
          <w:color w:val="000000"/>
          <w:sz w:val="28"/>
          <w:szCs w:val="28"/>
        </w:rPr>
        <w:t xml:space="preserve"> годов</w:t>
      </w:r>
    </w:p>
    <w:p w:rsidR="00BF33D9" w:rsidRPr="008A7F2F" w:rsidRDefault="00BF33D9" w:rsidP="00BF33D9">
      <w:pPr>
        <w:suppressAutoHyphens w:val="0"/>
        <w:spacing w:after="0" w:line="240" w:lineRule="auto"/>
        <w:ind w:firstLine="709"/>
        <w:jc w:val="center"/>
        <w:rPr>
          <w:rFonts w:ascii="Times New Roman" w:eastAsia="Times New Roman" w:hAnsi="Times New Roman" w:cs="Times New Roman"/>
          <w:kern w:val="0"/>
          <w:sz w:val="28"/>
          <w:szCs w:val="28"/>
          <w:lang w:eastAsia="ru-RU"/>
        </w:rPr>
      </w:pPr>
      <w:r w:rsidRPr="008A7F2F">
        <w:rPr>
          <w:rFonts w:ascii="Times New Roman" w:eastAsia="Times New Roman" w:hAnsi="Times New Roman" w:cs="Times New Roman"/>
          <w:b/>
          <w:kern w:val="0"/>
          <w:sz w:val="28"/>
          <w:szCs w:val="28"/>
          <w:lang w:eastAsia="ru-RU"/>
        </w:rPr>
        <w:t xml:space="preserve"> </w:t>
      </w:r>
      <w:r w:rsidR="008A7F2F">
        <w:rPr>
          <w:rFonts w:ascii="Times New Roman" w:eastAsia="Times New Roman" w:hAnsi="Times New Roman" w:cs="Times New Roman"/>
          <w:b/>
          <w:kern w:val="0"/>
          <w:sz w:val="28"/>
          <w:szCs w:val="28"/>
          <w:lang w:eastAsia="ru-RU"/>
        </w:rPr>
        <w:t xml:space="preserve"> </w:t>
      </w:r>
    </w:p>
    <w:p w:rsidR="000E7A1F" w:rsidRPr="00EE3FCE" w:rsidRDefault="00BF33D9" w:rsidP="009F0799">
      <w:pPr>
        <w:suppressAutoHyphens w:val="0"/>
        <w:spacing w:after="0" w:line="240" w:lineRule="auto"/>
        <w:ind w:firstLine="851"/>
        <w:jc w:val="both"/>
        <w:rPr>
          <w:rFonts w:ascii="Times New Roman" w:eastAsia="Times New Roman" w:hAnsi="Times New Roman" w:cs="Times New Roman"/>
          <w:kern w:val="0"/>
          <w:sz w:val="28"/>
          <w:szCs w:val="28"/>
          <w:lang w:eastAsia="ru-RU"/>
        </w:rPr>
      </w:pPr>
      <w:r w:rsidRPr="00BF442B">
        <w:rPr>
          <w:rFonts w:ascii="Times New Roman" w:eastAsia="Times New Roman" w:hAnsi="Times New Roman" w:cs="Times New Roman"/>
          <w:kern w:val="0"/>
          <w:sz w:val="28"/>
          <w:szCs w:val="28"/>
          <w:lang w:eastAsia="ru-RU"/>
        </w:rPr>
        <w:t>Основные направления бюджетной политики внутригородского муниципального образования города Севастополя Гагаринский муниципальный округ на 20</w:t>
      </w:r>
      <w:r w:rsidR="00AD6CB9" w:rsidRPr="00BF442B">
        <w:rPr>
          <w:rFonts w:ascii="Times New Roman" w:eastAsia="Times New Roman" w:hAnsi="Times New Roman" w:cs="Times New Roman"/>
          <w:kern w:val="0"/>
          <w:sz w:val="28"/>
          <w:szCs w:val="28"/>
          <w:lang w:eastAsia="ru-RU"/>
        </w:rPr>
        <w:t>2</w:t>
      </w:r>
      <w:r w:rsidR="00164B1A">
        <w:rPr>
          <w:rFonts w:ascii="Times New Roman" w:eastAsia="Times New Roman" w:hAnsi="Times New Roman" w:cs="Times New Roman"/>
          <w:kern w:val="0"/>
          <w:sz w:val="28"/>
          <w:szCs w:val="28"/>
          <w:lang w:eastAsia="ru-RU"/>
        </w:rPr>
        <w:t>2</w:t>
      </w:r>
      <w:r w:rsidRPr="00BF442B">
        <w:rPr>
          <w:rFonts w:ascii="Times New Roman" w:eastAsia="Times New Roman" w:hAnsi="Times New Roman" w:cs="Times New Roman"/>
          <w:kern w:val="0"/>
          <w:sz w:val="28"/>
          <w:szCs w:val="28"/>
          <w:lang w:eastAsia="ru-RU"/>
        </w:rPr>
        <w:t xml:space="preserve"> </w:t>
      </w:r>
      <w:r w:rsidR="00C22002" w:rsidRPr="00BF442B">
        <w:rPr>
          <w:rFonts w:ascii="Times New Roman" w:eastAsia="Times New Roman" w:hAnsi="Times New Roman" w:cs="Times New Roman"/>
          <w:kern w:val="0"/>
          <w:sz w:val="28"/>
          <w:szCs w:val="28"/>
          <w:lang w:eastAsia="ru-RU"/>
        </w:rPr>
        <w:t>год и на плановый период 20</w:t>
      </w:r>
      <w:r w:rsidR="00F936BE" w:rsidRPr="00BF442B">
        <w:rPr>
          <w:rFonts w:ascii="Times New Roman" w:eastAsia="Times New Roman" w:hAnsi="Times New Roman" w:cs="Times New Roman"/>
          <w:kern w:val="0"/>
          <w:sz w:val="28"/>
          <w:szCs w:val="28"/>
          <w:lang w:eastAsia="ru-RU"/>
        </w:rPr>
        <w:t>2</w:t>
      </w:r>
      <w:r w:rsidR="00164B1A">
        <w:rPr>
          <w:rFonts w:ascii="Times New Roman" w:eastAsia="Times New Roman" w:hAnsi="Times New Roman" w:cs="Times New Roman"/>
          <w:kern w:val="0"/>
          <w:sz w:val="28"/>
          <w:szCs w:val="28"/>
          <w:lang w:eastAsia="ru-RU"/>
        </w:rPr>
        <w:t>3</w:t>
      </w:r>
      <w:r w:rsidR="00F936BE" w:rsidRPr="00BF442B">
        <w:rPr>
          <w:rFonts w:ascii="Times New Roman" w:eastAsia="Times New Roman" w:hAnsi="Times New Roman" w:cs="Times New Roman"/>
          <w:kern w:val="0"/>
          <w:sz w:val="28"/>
          <w:szCs w:val="28"/>
          <w:lang w:eastAsia="ru-RU"/>
        </w:rPr>
        <w:t xml:space="preserve"> и 202</w:t>
      </w:r>
      <w:r w:rsidR="00164B1A">
        <w:rPr>
          <w:rFonts w:ascii="Times New Roman" w:eastAsia="Times New Roman" w:hAnsi="Times New Roman" w:cs="Times New Roman"/>
          <w:kern w:val="0"/>
          <w:sz w:val="28"/>
          <w:szCs w:val="28"/>
          <w:lang w:eastAsia="ru-RU"/>
        </w:rPr>
        <w:t>4</w:t>
      </w:r>
      <w:r w:rsidR="00C22002" w:rsidRPr="00BF442B">
        <w:rPr>
          <w:rFonts w:ascii="Times New Roman" w:eastAsia="Times New Roman" w:hAnsi="Times New Roman" w:cs="Times New Roman"/>
          <w:kern w:val="0"/>
          <w:sz w:val="28"/>
          <w:szCs w:val="28"/>
          <w:lang w:eastAsia="ru-RU"/>
        </w:rPr>
        <w:t xml:space="preserve"> годов (далее – </w:t>
      </w:r>
      <w:r w:rsidR="00905963" w:rsidRPr="00BF442B">
        <w:rPr>
          <w:rFonts w:ascii="Times New Roman" w:eastAsia="Times New Roman" w:hAnsi="Times New Roman" w:cs="Times New Roman"/>
          <w:kern w:val="0"/>
          <w:sz w:val="28"/>
          <w:szCs w:val="28"/>
          <w:lang w:eastAsia="ru-RU"/>
        </w:rPr>
        <w:t>О</w:t>
      </w:r>
      <w:r w:rsidR="00C22002" w:rsidRPr="00BF442B">
        <w:rPr>
          <w:rFonts w:ascii="Times New Roman" w:eastAsia="Times New Roman" w:hAnsi="Times New Roman" w:cs="Times New Roman"/>
          <w:kern w:val="0"/>
          <w:sz w:val="28"/>
          <w:szCs w:val="28"/>
          <w:lang w:eastAsia="ru-RU"/>
        </w:rPr>
        <w:t xml:space="preserve">сновные направления бюджетной политики) </w:t>
      </w:r>
      <w:r w:rsidRPr="00BF442B">
        <w:rPr>
          <w:rFonts w:ascii="Times New Roman" w:eastAsia="Times New Roman" w:hAnsi="Times New Roman" w:cs="Times New Roman"/>
          <w:kern w:val="0"/>
          <w:sz w:val="28"/>
          <w:szCs w:val="28"/>
          <w:lang w:eastAsia="ru-RU"/>
        </w:rPr>
        <w:t>разработаны в соответствии с требованиями Бюджетного</w:t>
      </w:r>
      <w:r w:rsidR="00B83EC5" w:rsidRPr="00BF442B">
        <w:rPr>
          <w:rFonts w:ascii="Times New Roman" w:eastAsia="Times New Roman" w:hAnsi="Times New Roman" w:cs="Times New Roman"/>
          <w:kern w:val="0"/>
          <w:sz w:val="28"/>
          <w:szCs w:val="28"/>
          <w:lang w:eastAsia="ru-RU"/>
        </w:rPr>
        <w:t xml:space="preserve"> кодекса Российской Федерации, п</w:t>
      </w:r>
      <w:r w:rsidRPr="00BF442B">
        <w:rPr>
          <w:rFonts w:ascii="Times New Roman" w:eastAsia="Times New Roman" w:hAnsi="Times New Roman" w:cs="Times New Roman"/>
          <w:kern w:val="0"/>
          <w:sz w:val="28"/>
          <w:szCs w:val="28"/>
          <w:lang w:eastAsia="ru-RU"/>
        </w:rPr>
        <w:t>остановлением Правительства</w:t>
      </w:r>
      <w:r w:rsidR="00655DBD">
        <w:rPr>
          <w:rFonts w:ascii="Times New Roman" w:eastAsia="Times New Roman" w:hAnsi="Times New Roman" w:cs="Times New Roman"/>
          <w:kern w:val="0"/>
          <w:sz w:val="28"/>
          <w:szCs w:val="28"/>
          <w:lang w:eastAsia="ru-RU"/>
        </w:rPr>
        <w:t xml:space="preserve"> Севастополя</w:t>
      </w:r>
      <w:r w:rsidR="00C22002" w:rsidRPr="00BF442B">
        <w:rPr>
          <w:rFonts w:ascii="Times New Roman" w:hAnsi="Times New Roman" w:cs="Times New Roman"/>
          <w:bCs/>
          <w:sz w:val="28"/>
          <w:szCs w:val="28"/>
        </w:rPr>
        <w:t xml:space="preserve"> </w:t>
      </w:r>
      <w:r w:rsidR="00655DBD" w:rsidRPr="00D15D66">
        <w:rPr>
          <w:rFonts w:ascii="Times New Roman" w:hAnsi="Times New Roman" w:cs="Times New Roman"/>
          <w:bCs/>
          <w:sz w:val="28"/>
          <w:szCs w:val="28"/>
        </w:rPr>
        <w:t>от 05 декабря 2020 г. № 633-ПП «Об утверждении Основных направлений бюджетной и налоговой политики города Севастополя на 2021 год и на плановый период 2022 и 2023 годов»</w:t>
      </w:r>
      <w:r w:rsidRPr="00D15D66">
        <w:rPr>
          <w:rFonts w:ascii="Times New Roman" w:eastAsia="Times New Roman" w:hAnsi="Times New Roman" w:cs="Times New Roman"/>
          <w:kern w:val="0"/>
          <w:sz w:val="28"/>
          <w:szCs w:val="28"/>
          <w:lang w:eastAsia="ru-RU"/>
        </w:rPr>
        <w:t>,</w:t>
      </w:r>
      <w:r w:rsidRPr="008A7F2F">
        <w:rPr>
          <w:rFonts w:ascii="Times New Roman" w:eastAsia="Times New Roman" w:hAnsi="Times New Roman" w:cs="Times New Roman"/>
          <w:kern w:val="0"/>
          <w:sz w:val="28"/>
          <w:szCs w:val="28"/>
          <w:lang w:eastAsia="ru-RU"/>
        </w:rPr>
        <w:t xml:space="preserve"> Положением о бюджетном процессе во внутригородском муниципальном образовании города Севастополя Гагаринский муниципальный округ, утвержденн</w:t>
      </w:r>
      <w:r w:rsidR="002F4845">
        <w:rPr>
          <w:rFonts w:ascii="Times New Roman" w:eastAsia="Times New Roman" w:hAnsi="Times New Roman" w:cs="Times New Roman"/>
          <w:kern w:val="0"/>
          <w:sz w:val="28"/>
          <w:szCs w:val="28"/>
          <w:lang w:eastAsia="ru-RU"/>
        </w:rPr>
        <w:t>ым</w:t>
      </w:r>
      <w:r w:rsidRPr="008A7F2F">
        <w:rPr>
          <w:rFonts w:ascii="Times New Roman" w:eastAsia="Times New Roman" w:hAnsi="Times New Roman" w:cs="Times New Roman"/>
          <w:kern w:val="0"/>
          <w:sz w:val="28"/>
          <w:szCs w:val="28"/>
          <w:lang w:eastAsia="ru-RU"/>
        </w:rPr>
        <w:t xml:space="preserve"> решением Совета </w:t>
      </w:r>
      <w:r w:rsidRPr="00EE3FCE">
        <w:rPr>
          <w:rFonts w:ascii="Times New Roman" w:eastAsia="Times New Roman" w:hAnsi="Times New Roman" w:cs="Times New Roman"/>
          <w:kern w:val="0"/>
          <w:sz w:val="28"/>
          <w:szCs w:val="28"/>
          <w:lang w:eastAsia="ru-RU"/>
        </w:rPr>
        <w:t>Гагаринского муниципального округа</w:t>
      </w:r>
      <w:r w:rsidR="00C22002" w:rsidRPr="00EE3FCE">
        <w:rPr>
          <w:rFonts w:ascii="Times New Roman" w:eastAsia="Times New Roman" w:hAnsi="Times New Roman" w:cs="Times New Roman"/>
          <w:kern w:val="0"/>
          <w:sz w:val="28"/>
          <w:szCs w:val="28"/>
          <w:lang w:eastAsia="ru-RU"/>
        </w:rPr>
        <w:t xml:space="preserve"> </w:t>
      </w:r>
      <w:r w:rsidR="00204CC8">
        <w:rPr>
          <w:rFonts w:ascii="Times New Roman" w:eastAsia="Times New Roman" w:hAnsi="Times New Roman" w:cs="Times New Roman"/>
          <w:kern w:val="0"/>
          <w:sz w:val="28"/>
          <w:szCs w:val="28"/>
          <w:lang w:eastAsia="ru-RU"/>
        </w:rPr>
        <w:br/>
      </w:r>
      <w:r w:rsidR="00204CC8" w:rsidRPr="00F4323F">
        <w:rPr>
          <w:rFonts w:ascii="Times New Roman" w:hAnsi="Times New Roman" w:cs="Times New Roman"/>
          <w:bCs/>
          <w:sz w:val="28"/>
          <w:szCs w:val="28"/>
        </w:rPr>
        <w:t xml:space="preserve">от </w:t>
      </w:r>
      <w:r w:rsidR="00204CC8">
        <w:rPr>
          <w:rFonts w:ascii="Times New Roman" w:hAnsi="Times New Roman" w:cs="Times New Roman"/>
          <w:bCs/>
          <w:sz w:val="28"/>
          <w:szCs w:val="28"/>
        </w:rPr>
        <w:t>23 ноября</w:t>
      </w:r>
      <w:r w:rsidR="00204CC8" w:rsidRPr="00F4323F">
        <w:rPr>
          <w:rFonts w:ascii="Times New Roman" w:hAnsi="Times New Roman" w:cs="Times New Roman"/>
          <w:bCs/>
          <w:sz w:val="28"/>
          <w:szCs w:val="28"/>
        </w:rPr>
        <w:t xml:space="preserve"> 201</w:t>
      </w:r>
      <w:r w:rsidR="00204CC8">
        <w:rPr>
          <w:rFonts w:ascii="Times New Roman" w:hAnsi="Times New Roman" w:cs="Times New Roman"/>
          <w:bCs/>
          <w:sz w:val="28"/>
          <w:szCs w:val="28"/>
        </w:rPr>
        <w:t>8</w:t>
      </w:r>
      <w:r w:rsidR="00204CC8" w:rsidRPr="00F4323F">
        <w:rPr>
          <w:rFonts w:ascii="Times New Roman" w:hAnsi="Times New Roman" w:cs="Times New Roman"/>
          <w:bCs/>
          <w:sz w:val="28"/>
          <w:szCs w:val="28"/>
        </w:rPr>
        <w:t xml:space="preserve"> г. № </w:t>
      </w:r>
      <w:r w:rsidR="00204CC8">
        <w:rPr>
          <w:rFonts w:ascii="Times New Roman" w:hAnsi="Times New Roman" w:cs="Times New Roman"/>
          <w:bCs/>
          <w:sz w:val="28"/>
          <w:szCs w:val="28"/>
        </w:rPr>
        <w:t>132</w:t>
      </w:r>
      <w:r w:rsidR="00204CC8" w:rsidRPr="00F4323F">
        <w:rPr>
          <w:rFonts w:ascii="Times New Roman" w:hAnsi="Times New Roman" w:cs="Times New Roman"/>
          <w:bCs/>
          <w:sz w:val="28"/>
          <w:szCs w:val="28"/>
        </w:rPr>
        <w:t xml:space="preserve"> «Об утверждении Положения о бюджетном процессе во внутригородском муниципальном образовании города Севастополя Гагаринский муниципальный округ</w:t>
      </w:r>
      <w:r w:rsidR="00204CC8">
        <w:rPr>
          <w:rFonts w:ascii="Times New Roman" w:hAnsi="Times New Roman" w:cs="Times New Roman"/>
          <w:bCs/>
          <w:sz w:val="28"/>
          <w:szCs w:val="28"/>
        </w:rPr>
        <w:t xml:space="preserve"> в новой редакции</w:t>
      </w:r>
      <w:r w:rsidR="00204CC8" w:rsidRPr="00F4323F">
        <w:rPr>
          <w:rFonts w:ascii="Times New Roman" w:hAnsi="Times New Roman" w:cs="Times New Roman"/>
          <w:bCs/>
          <w:sz w:val="28"/>
          <w:szCs w:val="28"/>
        </w:rPr>
        <w:t>»</w:t>
      </w:r>
      <w:r w:rsidRPr="00EE3FCE">
        <w:rPr>
          <w:rFonts w:ascii="Times New Roman" w:eastAsia="Times New Roman" w:hAnsi="Times New Roman" w:cs="Times New Roman"/>
          <w:kern w:val="0"/>
          <w:sz w:val="28"/>
          <w:szCs w:val="28"/>
          <w:lang w:eastAsia="ru-RU"/>
        </w:rPr>
        <w:t>.</w:t>
      </w:r>
    </w:p>
    <w:p w:rsidR="00EE3FCE" w:rsidRDefault="00EE3FCE" w:rsidP="009F0799">
      <w:pPr>
        <w:suppressAutoHyphens w:val="0"/>
        <w:spacing w:after="0" w:line="240" w:lineRule="auto"/>
        <w:ind w:firstLine="851"/>
        <w:jc w:val="both"/>
        <w:rPr>
          <w:rFonts w:ascii="Times New Roman" w:eastAsia="Times New Roman" w:hAnsi="Times New Roman" w:cs="Times New Roman"/>
          <w:kern w:val="0"/>
          <w:sz w:val="28"/>
          <w:szCs w:val="28"/>
          <w:lang w:eastAsia="ru-RU"/>
        </w:rPr>
      </w:pPr>
      <w:r w:rsidRPr="00EE3FCE">
        <w:rPr>
          <w:rFonts w:ascii="Times New Roman" w:eastAsia="Times New Roman" w:hAnsi="Times New Roman" w:cs="Times New Roman"/>
          <w:kern w:val="0"/>
          <w:sz w:val="28"/>
          <w:szCs w:val="28"/>
          <w:lang w:eastAsia="ru-RU"/>
        </w:rPr>
        <w:t xml:space="preserve">В основу формирования </w:t>
      </w:r>
      <w:r>
        <w:rPr>
          <w:rFonts w:ascii="Times New Roman" w:eastAsia="Times New Roman" w:hAnsi="Times New Roman" w:cs="Times New Roman"/>
          <w:kern w:val="0"/>
          <w:sz w:val="28"/>
          <w:szCs w:val="28"/>
          <w:lang w:eastAsia="ru-RU"/>
        </w:rPr>
        <w:t>о</w:t>
      </w:r>
      <w:r w:rsidRPr="00EE3FCE">
        <w:rPr>
          <w:rFonts w:ascii="Times New Roman" w:eastAsia="Times New Roman" w:hAnsi="Times New Roman" w:cs="Times New Roman"/>
          <w:kern w:val="0"/>
          <w:sz w:val="28"/>
          <w:szCs w:val="28"/>
          <w:lang w:eastAsia="ru-RU"/>
        </w:rPr>
        <w:t xml:space="preserve">сновных направлений бюджетной политики положены основные </w:t>
      </w:r>
      <w:r w:rsidRPr="00970913">
        <w:rPr>
          <w:rFonts w:ascii="Times New Roman" w:eastAsia="Times New Roman" w:hAnsi="Times New Roman" w:cs="Times New Roman"/>
          <w:kern w:val="0"/>
          <w:sz w:val="28"/>
          <w:szCs w:val="28"/>
          <w:lang w:eastAsia="ru-RU"/>
        </w:rPr>
        <w:t xml:space="preserve">положения Послания Президента Российской Федерации Федеральному Собранию Российской Федерации </w:t>
      </w:r>
      <w:r w:rsidR="00970913" w:rsidRPr="00970913">
        <w:rPr>
          <w:rFonts w:ascii="Times New Roman" w:eastAsia="Times New Roman" w:hAnsi="Times New Roman" w:cs="Times New Roman"/>
          <w:kern w:val="0"/>
          <w:sz w:val="28"/>
          <w:szCs w:val="28"/>
          <w:lang w:eastAsia="ru-RU"/>
        </w:rPr>
        <w:t xml:space="preserve">от </w:t>
      </w:r>
      <w:r w:rsidR="008C2E04">
        <w:rPr>
          <w:rFonts w:ascii="Times New Roman" w:eastAsia="Times New Roman" w:hAnsi="Times New Roman" w:cs="Times New Roman"/>
          <w:kern w:val="0"/>
          <w:sz w:val="28"/>
          <w:szCs w:val="28"/>
          <w:lang w:eastAsia="ru-RU"/>
        </w:rPr>
        <w:t>15</w:t>
      </w:r>
      <w:r w:rsidR="00E3407C">
        <w:rPr>
          <w:rFonts w:ascii="Times New Roman" w:eastAsia="Times New Roman" w:hAnsi="Times New Roman" w:cs="Times New Roman"/>
          <w:kern w:val="0"/>
          <w:sz w:val="28"/>
          <w:szCs w:val="28"/>
          <w:lang w:eastAsia="ru-RU"/>
        </w:rPr>
        <w:t>.0</w:t>
      </w:r>
      <w:r w:rsidR="008C2E04">
        <w:rPr>
          <w:rFonts w:ascii="Times New Roman" w:eastAsia="Times New Roman" w:hAnsi="Times New Roman" w:cs="Times New Roman"/>
          <w:kern w:val="0"/>
          <w:sz w:val="28"/>
          <w:szCs w:val="28"/>
          <w:lang w:eastAsia="ru-RU"/>
        </w:rPr>
        <w:t>1</w:t>
      </w:r>
      <w:r w:rsidR="00E3407C">
        <w:rPr>
          <w:rFonts w:ascii="Times New Roman" w:eastAsia="Times New Roman" w:hAnsi="Times New Roman" w:cs="Times New Roman"/>
          <w:kern w:val="0"/>
          <w:sz w:val="28"/>
          <w:szCs w:val="28"/>
          <w:lang w:eastAsia="ru-RU"/>
        </w:rPr>
        <w:t>.20</w:t>
      </w:r>
      <w:r w:rsidR="008C2E04">
        <w:rPr>
          <w:rFonts w:ascii="Times New Roman" w:eastAsia="Times New Roman" w:hAnsi="Times New Roman" w:cs="Times New Roman"/>
          <w:kern w:val="0"/>
          <w:sz w:val="28"/>
          <w:szCs w:val="28"/>
          <w:lang w:eastAsia="ru-RU"/>
        </w:rPr>
        <w:t>20</w:t>
      </w:r>
      <w:r w:rsidRPr="00970913">
        <w:rPr>
          <w:rFonts w:ascii="Times New Roman" w:eastAsia="Times New Roman" w:hAnsi="Times New Roman" w:cs="Times New Roman"/>
          <w:kern w:val="0"/>
          <w:sz w:val="28"/>
          <w:szCs w:val="28"/>
          <w:lang w:eastAsia="ru-RU"/>
        </w:rPr>
        <w:t>, Стратегия</w:t>
      </w:r>
      <w:r w:rsidRPr="00EE3FCE">
        <w:rPr>
          <w:rFonts w:ascii="Times New Roman" w:eastAsia="Times New Roman" w:hAnsi="Times New Roman" w:cs="Times New Roman"/>
          <w:kern w:val="0"/>
          <w:sz w:val="28"/>
          <w:szCs w:val="28"/>
          <w:lang w:eastAsia="ru-RU"/>
        </w:rPr>
        <w:t xml:space="preserve"> социально-экономического развития города Севастополя</w:t>
      </w:r>
      <w:r w:rsidR="00E3407C">
        <w:rPr>
          <w:rFonts w:ascii="Times New Roman" w:eastAsia="Times New Roman" w:hAnsi="Times New Roman" w:cs="Times New Roman"/>
          <w:kern w:val="0"/>
          <w:sz w:val="28"/>
          <w:szCs w:val="28"/>
          <w:lang w:eastAsia="ru-RU"/>
        </w:rPr>
        <w:br/>
      </w:r>
      <w:r w:rsidRPr="00EE3FCE">
        <w:rPr>
          <w:rFonts w:ascii="Times New Roman" w:eastAsia="Times New Roman" w:hAnsi="Times New Roman" w:cs="Times New Roman"/>
          <w:kern w:val="0"/>
          <w:sz w:val="28"/>
          <w:szCs w:val="28"/>
          <w:lang w:eastAsia="ru-RU"/>
        </w:rPr>
        <w:t>до 2030 года, утвержденная Законом города Севастополя от 21</w:t>
      </w:r>
      <w:r>
        <w:rPr>
          <w:rFonts w:ascii="Times New Roman" w:eastAsia="Times New Roman" w:hAnsi="Times New Roman" w:cs="Times New Roman"/>
          <w:kern w:val="0"/>
          <w:sz w:val="28"/>
          <w:szCs w:val="28"/>
          <w:lang w:eastAsia="ru-RU"/>
        </w:rPr>
        <w:t xml:space="preserve"> июля </w:t>
      </w:r>
      <w:r w:rsidRPr="00EE3FCE">
        <w:rPr>
          <w:rFonts w:ascii="Times New Roman" w:eastAsia="Times New Roman" w:hAnsi="Times New Roman" w:cs="Times New Roman"/>
          <w:kern w:val="0"/>
          <w:sz w:val="28"/>
          <w:szCs w:val="28"/>
          <w:lang w:eastAsia="ru-RU"/>
        </w:rPr>
        <w:t>2017</w:t>
      </w:r>
      <w:r>
        <w:rPr>
          <w:rFonts w:ascii="Times New Roman" w:eastAsia="Times New Roman" w:hAnsi="Times New Roman" w:cs="Times New Roman"/>
          <w:kern w:val="0"/>
          <w:sz w:val="28"/>
          <w:szCs w:val="28"/>
          <w:lang w:eastAsia="ru-RU"/>
        </w:rPr>
        <w:t xml:space="preserve"> г.</w:t>
      </w:r>
      <w:r w:rsidR="005B7566">
        <w:rPr>
          <w:rFonts w:ascii="Times New Roman" w:eastAsia="Times New Roman" w:hAnsi="Times New Roman" w:cs="Times New Roman"/>
          <w:kern w:val="0"/>
          <w:sz w:val="28"/>
          <w:szCs w:val="28"/>
          <w:lang w:eastAsia="ru-RU"/>
        </w:rPr>
        <w:br/>
      </w:r>
      <w:r>
        <w:rPr>
          <w:rFonts w:ascii="Times New Roman" w:eastAsia="Times New Roman" w:hAnsi="Times New Roman" w:cs="Times New Roman"/>
          <w:kern w:val="0"/>
          <w:sz w:val="28"/>
          <w:szCs w:val="28"/>
          <w:lang w:eastAsia="ru-RU"/>
        </w:rPr>
        <w:t>№</w:t>
      </w:r>
      <w:r w:rsidRPr="00EE3FCE">
        <w:rPr>
          <w:rFonts w:ascii="Times New Roman" w:eastAsia="Times New Roman" w:hAnsi="Times New Roman" w:cs="Times New Roman"/>
          <w:kern w:val="0"/>
          <w:sz w:val="28"/>
          <w:szCs w:val="28"/>
          <w:lang w:eastAsia="ru-RU"/>
        </w:rPr>
        <w:t xml:space="preserve"> 357-ЗС, </w:t>
      </w:r>
      <w:r>
        <w:rPr>
          <w:rFonts w:ascii="Times New Roman" w:eastAsia="Times New Roman" w:hAnsi="Times New Roman" w:cs="Times New Roman"/>
          <w:kern w:val="0"/>
          <w:sz w:val="28"/>
          <w:szCs w:val="28"/>
          <w:lang w:eastAsia="ru-RU"/>
        </w:rPr>
        <w:t>муниципальные</w:t>
      </w:r>
      <w:r w:rsidRPr="00EE3FCE">
        <w:rPr>
          <w:rFonts w:ascii="Times New Roman" w:eastAsia="Times New Roman" w:hAnsi="Times New Roman" w:cs="Times New Roman"/>
          <w:kern w:val="0"/>
          <w:sz w:val="28"/>
          <w:szCs w:val="28"/>
          <w:lang w:eastAsia="ru-RU"/>
        </w:rPr>
        <w:t xml:space="preserve"> программы </w:t>
      </w:r>
      <w:r>
        <w:rPr>
          <w:rFonts w:ascii="Times New Roman" w:eastAsia="Times New Roman" w:hAnsi="Times New Roman" w:cs="Times New Roman"/>
          <w:kern w:val="0"/>
          <w:sz w:val="28"/>
          <w:szCs w:val="28"/>
          <w:lang w:eastAsia="ru-RU"/>
        </w:rPr>
        <w:t>внутригородского муниципального образования</w:t>
      </w:r>
      <w:r w:rsidR="00F856B8" w:rsidRPr="00F856B8">
        <w:rPr>
          <w:rFonts w:ascii="Times New Roman" w:eastAsia="Times New Roman" w:hAnsi="Times New Roman" w:cs="Times New Roman"/>
          <w:kern w:val="0"/>
          <w:sz w:val="28"/>
          <w:szCs w:val="28"/>
          <w:lang w:eastAsia="ru-RU"/>
        </w:rPr>
        <w:t xml:space="preserve"> </w:t>
      </w:r>
      <w:r w:rsidR="00F856B8" w:rsidRPr="008A7F2F">
        <w:rPr>
          <w:rFonts w:ascii="Times New Roman" w:eastAsia="Times New Roman" w:hAnsi="Times New Roman" w:cs="Times New Roman"/>
          <w:kern w:val="0"/>
          <w:sz w:val="28"/>
          <w:szCs w:val="28"/>
          <w:lang w:eastAsia="ru-RU"/>
        </w:rPr>
        <w:t xml:space="preserve">города Севастополя Гагаринский муниципальный округ </w:t>
      </w:r>
      <w:r w:rsidR="00E3407C">
        <w:rPr>
          <w:rFonts w:ascii="Times New Roman" w:eastAsia="Times New Roman" w:hAnsi="Times New Roman" w:cs="Times New Roman"/>
          <w:kern w:val="0"/>
          <w:sz w:val="28"/>
          <w:szCs w:val="28"/>
          <w:lang w:eastAsia="ru-RU"/>
        </w:rPr>
        <w:br/>
      </w:r>
      <w:r w:rsidR="00F856B8" w:rsidRPr="008A7F2F">
        <w:rPr>
          <w:rFonts w:ascii="Times New Roman" w:eastAsia="Times New Roman" w:hAnsi="Times New Roman" w:cs="Times New Roman"/>
          <w:kern w:val="0"/>
          <w:sz w:val="28"/>
          <w:szCs w:val="28"/>
          <w:lang w:eastAsia="ru-RU"/>
        </w:rPr>
        <w:t xml:space="preserve">(далее – </w:t>
      </w:r>
      <w:r w:rsidR="00F856B8">
        <w:rPr>
          <w:rFonts w:ascii="Times New Roman" w:eastAsia="Times New Roman" w:hAnsi="Times New Roman" w:cs="Times New Roman"/>
          <w:kern w:val="0"/>
          <w:sz w:val="28"/>
          <w:szCs w:val="28"/>
          <w:lang w:eastAsia="ru-RU"/>
        </w:rPr>
        <w:t>внутригородское муниципальное образование</w:t>
      </w:r>
      <w:r w:rsidR="00F856B8" w:rsidRPr="00D56C45">
        <w:rPr>
          <w:rFonts w:ascii="Times New Roman" w:eastAsia="Times New Roman" w:hAnsi="Times New Roman" w:cs="Times New Roman"/>
          <w:kern w:val="0"/>
          <w:sz w:val="28"/>
          <w:szCs w:val="28"/>
          <w:lang w:eastAsia="ru-RU"/>
        </w:rPr>
        <w:t>)</w:t>
      </w:r>
      <w:r w:rsidRPr="00D56C45">
        <w:rPr>
          <w:rFonts w:ascii="Times New Roman" w:eastAsia="Times New Roman" w:hAnsi="Times New Roman" w:cs="Times New Roman"/>
          <w:kern w:val="0"/>
          <w:sz w:val="28"/>
          <w:szCs w:val="28"/>
          <w:lang w:eastAsia="ru-RU"/>
        </w:rPr>
        <w:t xml:space="preserve">, основные параметры прогноза социально-экономического развития внутригородского муниципального образования </w:t>
      </w:r>
      <w:r w:rsidR="0061139B" w:rsidRPr="00D56C45">
        <w:rPr>
          <w:rFonts w:ascii="Times New Roman" w:eastAsia="Times New Roman" w:hAnsi="Times New Roman" w:cs="Times New Roman"/>
          <w:kern w:val="0"/>
          <w:sz w:val="28"/>
          <w:szCs w:val="28"/>
          <w:lang w:eastAsia="ru-RU"/>
        </w:rPr>
        <w:t>на 202</w:t>
      </w:r>
      <w:r w:rsidR="00164B1A" w:rsidRPr="00D56C45">
        <w:rPr>
          <w:rFonts w:ascii="Times New Roman" w:eastAsia="Times New Roman" w:hAnsi="Times New Roman" w:cs="Times New Roman"/>
          <w:kern w:val="0"/>
          <w:sz w:val="28"/>
          <w:szCs w:val="28"/>
          <w:lang w:eastAsia="ru-RU"/>
        </w:rPr>
        <w:t>2</w:t>
      </w:r>
      <w:r w:rsidR="0061139B" w:rsidRPr="00D56C45">
        <w:rPr>
          <w:rFonts w:ascii="Times New Roman" w:eastAsia="Times New Roman" w:hAnsi="Times New Roman" w:cs="Times New Roman"/>
          <w:kern w:val="0"/>
          <w:sz w:val="28"/>
          <w:szCs w:val="28"/>
          <w:lang w:eastAsia="ru-RU"/>
        </w:rPr>
        <w:t xml:space="preserve"> год и на плановый период </w:t>
      </w:r>
      <w:r w:rsidR="00A1669C" w:rsidRPr="00D56C45">
        <w:rPr>
          <w:rFonts w:ascii="Times New Roman" w:eastAsia="Times New Roman" w:hAnsi="Times New Roman" w:cs="Times New Roman"/>
          <w:kern w:val="0"/>
          <w:sz w:val="28"/>
          <w:szCs w:val="28"/>
          <w:lang w:eastAsia="ru-RU"/>
        </w:rPr>
        <w:br/>
      </w:r>
      <w:r w:rsidR="0061139B" w:rsidRPr="00D56C45">
        <w:rPr>
          <w:rFonts w:ascii="Times New Roman" w:eastAsia="Times New Roman" w:hAnsi="Times New Roman" w:cs="Times New Roman"/>
          <w:kern w:val="0"/>
          <w:sz w:val="28"/>
          <w:szCs w:val="28"/>
          <w:lang w:eastAsia="ru-RU"/>
        </w:rPr>
        <w:t>202</w:t>
      </w:r>
      <w:r w:rsidR="00164B1A" w:rsidRPr="00D56C45">
        <w:rPr>
          <w:rFonts w:ascii="Times New Roman" w:eastAsia="Times New Roman" w:hAnsi="Times New Roman" w:cs="Times New Roman"/>
          <w:kern w:val="0"/>
          <w:sz w:val="28"/>
          <w:szCs w:val="28"/>
          <w:lang w:eastAsia="ru-RU"/>
        </w:rPr>
        <w:t>3</w:t>
      </w:r>
      <w:r w:rsidR="0061139B" w:rsidRPr="00D56C45">
        <w:rPr>
          <w:rFonts w:ascii="Times New Roman" w:eastAsia="Times New Roman" w:hAnsi="Times New Roman" w:cs="Times New Roman"/>
          <w:kern w:val="0"/>
          <w:sz w:val="28"/>
          <w:szCs w:val="28"/>
          <w:lang w:eastAsia="ru-RU"/>
        </w:rPr>
        <w:t xml:space="preserve"> и 202</w:t>
      </w:r>
      <w:r w:rsidR="00164B1A" w:rsidRPr="00D56C45">
        <w:rPr>
          <w:rFonts w:ascii="Times New Roman" w:eastAsia="Times New Roman" w:hAnsi="Times New Roman" w:cs="Times New Roman"/>
          <w:kern w:val="0"/>
          <w:sz w:val="28"/>
          <w:szCs w:val="28"/>
          <w:lang w:eastAsia="ru-RU"/>
        </w:rPr>
        <w:t>4</w:t>
      </w:r>
      <w:r w:rsidR="0061139B" w:rsidRPr="00D56C45">
        <w:rPr>
          <w:rFonts w:ascii="Times New Roman" w:eastAsia="Times New Roman" w:hAnsi="Times New Roman" w:cs="Times New Roman"/>
          <w:kern w:val="0"/>
          <w:sz w:val="28"/>
          <w:szCs w:val="28"/>
          <w:lang w:eastAsia="ru-RU"/>
        </w:rPr>
        <w:t xml:space="preserve"> годов </w:t>
      </w:r>
      <w:r w:rsidRPr="00D56C45">
        <w:rPr>
          <w:rFonts w:ascii="Times New Roman" w:eastAsia="Times New Roman" w:hAnsi="Times New Roman" w:cs="Times New Roman"/>
          <w:kern w:val="0"/>
          <w:sz w:val="28"/>
          <w:szCs w:val="28"/>
          <w:lang w:eastAsia="ru-RU"/>
        </w:rPr>
        <w:t>и иные документы стратегического планирования.</w:t>
      </w:r>
    </w:p>
    <w:p w:rsidR="00BF33D9" w:rsidRDefault="00BF33D9" w:rsidP="001A248A">
      <w:pPr>
        <w:suppressAutoHyphens w:val="0"/>
        <w:spacing w:after="0" w:line="240" w:lineRule="auto"/>
        <w:ind w:firstLine="851"/>
        <w:jc w:val="both"/>
        <w:rPr>
          <w:rFonts w:ascii="Times New Roman" w:eastAsia="Times New Roman" w:hAnsi="Times New Roman" w:cs="Times New Roman"/>
          <w:kern w:val="0"/>
          <w:sz w:val="28"/>
          <w:szCs w:val="28"/>
          <w:lang w:eastAsia="ru-RU"/>
        </w:rPr>
      </w:pPr>
      <w:r w:rsidRPr="008A7F2F">
        <w:rPr>
          <w:rFonts w:ascii="Times New Roman" w:eastAsia="Times New Roman" w:hAnsi="Times New Roman" w:cs="Times New Roman"/>
          <w:kern w:val="0"/>
          <w:sz w:val="28"/>
          <w:szCs w:val="28"/>
          <w:lang w:eastAsia="ru-RU"/>
        </w:rPr>
        <w:lastRenderedPageBreak/>
        <w:t>Цел</w:t>
      </w:r>
      <w:r w:rsidR="00905963">
        <w:rPr>
          <w:rFonts w:ascii="Times New Roman" w:eastAsia="Times New Roman" w:hAnsi="Times New Roman" w:cs="Times New Roman"/>
          <w:kern w:val="0"/>
          <w:sz w:val="28"/>
          <w:szCs w:val="28"/>
          <w:lang w:eastAsia="ru-RU"/>
        </w:rPr>
        <w:t xml:space="preserve">ями </w:t>
      </w:r>
      <w:r w:rsidRPr="008A7F2F">
        <w:rPr>
          <w:rFonts w:ascii="Times New Roman" w:eastAsia="Times New Roman" w:hAnsi="Times New Roman" w:cs="Times New Roman"/>
          <w:kern w:val="0"/>
          <w:sz w:val="28"/>
          <w:szCs w:val="28"/>
          <w:lang w:eastAsia="ru-RU"/>
        </w:rPr>
        <w:t>Основных направлений бюджетной политики явля</w:t>
      </w:r>
      <w:r w:rsidR="00905963">
        <w:rPr>
          <w:rFonts w:ascii="Times New Roman" w:eastAsia="Times New Roman" w:hAnsi="Times New Roman" w:cs="Times New Roman"/>
          <w:kern w:val="0"/>
          <w:sz w:val="28"/>
          <w:szCs w:val="28"/>
          <w:lang w:eastAsia="ru-RU"/>
        </w:rPr>
        <w:t>ю</w:t>
      </w:r>
      <w:r w:rsidRPr="008A7F2F">
        <w:rPr>
          <w:rFonts w:ascii="Times New Roman" w:eastAsia="Times New Roman" w:hAnsi="Times New Roman" w:cs="Times New Roman"/>
          <w:kern w:val="0"/>
          <w:sz w:val="28"/>
          <w:szCs w:val="28"/>
          <w:lang w:eastAsia="ru-RU"/>
        </w:rPr>
        <w:t xml:space="preserve">тся определение условий, </w:t>
      </w:r>
      <w:r w:rsidR="00905963">
        <w:rPr>
          <w:rFonts w:ascii="Times New Roman" w:eastAsia="Times New Roman" w:hAnsi="Times New Roman" w:cs="Times New Roman"/>
          <w:kern w:val="0"/>
          <w:sz w:val="28"/>
          <w:szCs w:val="28"/>
          <w:lang w:eastAsia="ru-RU"/>
        </w:rPr>
        <w:t>используемых</w:t>
      </w:r>
      <w:r w:rsidRPr="008A7F2F">
        <w:rPr>
          <w:rFonts w:ascii="Times New Roman" w:eastAsia="Times New Roman" w:hAnsi="Times New Roman" w:cs="Times New Roman"/>
          <w:kern w:val="0"/>
          <w:sz w:val="28"/>
          <w:szCs w:val="28"/>
          <w:lang w:eastAsia="ru-RU"/>
        </w:rPr>
        <w:t xml:space="preserve"> для составления проекта бюджета внутригородского муниципального образования города Севастополя Гагаринский муниципальный округ на 20</w:t>
      </w:r>
      <w:r w:rsidR="00B87CF6">
        <w:rPr>
          <w:rFonts w:ascii="Times New Roman" w:eastAsia="Times New Roman" w:hAnsi="Times New Roman" w:cs="Times New Roman"/>
          <w:kern w:val="0"/>
          <w:sz w:val="28"/>
          <w:szCs w:val="28"/>
          <w:lang w:eastAsia="ru-RU"/>
        </w:rPr>
        <w:t>2</w:t>
      </w:r>
      <w:r w:rsidR="00164B1A">
        <w:rPr>
          <w:rFonts w:ascii="Times New Roman" w:eastAsia="Times New Roman" w:hAnsi="Times New Roman" w:cs="Times New Roman"/>
          <w:kern w:val="0"/>
          <w:sz w:val="28"/>
          <w:szCs w:val="28"/>
          <w:lang w:eastAsia="ru-RU"/>
        </w:rPr>
        <w:t>2</w:t>
      </w:r>
      <w:r w:rsidR="009E735F">
        <w:rPr>
          <w:rFonts w:ascii="Times New Roman" w:eastAsia="Times New Roman" w:hAnsi="Times New Roman" w:cs="Times New Roman"/>
          <w:kern w:val="0"/>
          <w:sz w:val="28"/>
          <w:szCs w:val="28"/>
          <w:lang w:eastAsia="ru-RU"/>
        </w:rPr>
        <w:t xml:space="preserve"> </w:t>
      </w:r>
      <w:r w:rsidRPr="008A7F2F">
        <w:rPr>
          <w:rFonts w:ascii="Times New Roman" w:eastAsia="Times New Roman" w:hAnsi="Times New Roman" w:cs="Times New Roman"/>
          <w:kern w:val="0"/>
          <w:sz w:val="28"/>
          <w:szCs w:val="28"/>
          <w:lang w:eastAsia="ru-RU"/>
        </w:rPr>
        <w:t>год</w:t>
      </w:r>
      <w:r w:rsidR="00A43F2C" w:rsidRPr="00A43F2C">
        <w:t xml:space="preserve"> </w:t>
      </w:r>
      <w:r w:rsidR="00A43F2C" w:rsidRPr="00A43F2C">
        <w:rPr>
          <w:rFonts w:ascii="Times New Roman" w:eastAsia="Times New Roman" w:hAnsi="Times New Roman" w:cs="Times New Roman"/>
          <w:kern w:val="0"/>
          <w:sz w:val="28"/>
          <w:szCs w:val="28"/>
          <w:lang w:eastAsia="ru-RU"/>
        </w:rPr>
        <w:t>и на плановый</w:t>
      </w:r>
      <w:r w:rsidR="00A43F2C">
        <w:rPr>
          <w:rFonts w:ascii="Times New Roman" w:eastAsia="Times New Roman" w:hAnsi="Times New Roman" w:cs="Times New Roman"/>
          <w:kern w:val="0"/>
          <w:sz w:val="28"/>
          <w:szCs w:val="28"/>
          <w:lang w:eastAsia="ru-RU"/>
        </w:rPr>
        <w:t xml:space="preserve"> </w:t>
      </w:r>
      <w:r w:rsidR="00A43F2C" w:rsidRPr="00A43F2C">
        <w:rPr>
          <w:rFonts w:ascii="Times New Roman" w:eastAsia="Times New Roman" w:hAnsi="Times New Roman" w:cs="Times New Roman"/>
          <w:kern w:val="0"/>
          <w:sz w:val="28"/>
          <w:szCs w:val="28"/>
          <w:lang w:eastAsia="ru-RU"/>
        </w:rPr>
        <w:t>период</w:t>
      </w:r>
      <w:r w:rsidR="00B87CF6">
        <w:rPr>
          <w:rFonts w:ascii="Times New Roman" w:eastAsia="Times New Roman" w:hAnsi="Times New Roman" w:cs="Times New Roman"/>
          <w:kern w:val="0"/>
          <w:sz w:val="28"/>
          <w:szCs w:val="28"/>
          <w:lang w:eastAsia="ru-RU"/>
        </w:rPr>
        <w:br/>
      </w:r>
      <w:r w:rsidR="00A43F2C" w:rsidRPr="00A43F2C">
        <w:rPr>
          <w:rFonts w:ascii="Times New Roman" w:eastAsia="Times New Roman" w:hAnsi="Times New Roman" w:cs="Times New Roman"/>
          <w:kern w:val="0"/>
          <w:sz w:val="28"/>
          <w:szCs w:val="28"/>
          <w:lang w:eastAsia="ru-RU"/>
        </w:rPr>
        <w:t>20</w:t>
      </w:r>
      <w:r w:rsidR="00F936BE">
        <w:rPr>
          <w:rFonts w:ascii="Times New Roman" w:eastAsia="Times New Roman" w:hAnsi="Times New Roman" w:cs="Times New Roman"/>
          <w:kern w:val="0"/>
          <w:sz w:val="28"/>
          <w:szCs w:val="28"/>
          <w:lang w:eastAsia="ru-RU"/>
        </w:rPr>
        <w:t>2</w:t>
      </w:r>
      <w:r w:rsidR="00164B1A">
        <w:rPr>
          <w:rFonts w:ascii="Times New Roman" w:eastAsia="Times New Roman" w:hAnsi="Times New Roman" w:cs="Times New Roman"/>
          <w:kern w:val="0"/>
          <w:sz w:val="28"/>
          <w:szCs w:val="28"/>
          <w:lang w:eastAsia="ru-RU"/>
        </w:rPr>
        <w:t>3</w:t>
      </w:r>
      <w:r w:rsidR="00A43F2C" w:rsidRPr="00A43F2C">
        <w:rPr>
          <w:rFonts w:ascii="Times New Roman" w:eastAsia="Times New Roman" w:hAnsi="Times New Roman" w:cs="Times New Roman"/>
          <w:kern w:val="0"/>
          <w:sz w:val="28"/>
          <w:szCs w:val="28"/>
          <w:lang w:eastAsia="ru-RU"/>
        </w:rPr>
        <w:t xml:space="preserve"> и 202</w:t>
      </w:r>
      <w:r w:rsidR="00164B1A">
        <w:rPr>
          <w:rFonts w:ascii="Times New Roman" w:eastAsia="Times New Roman" w:hAnsi="Times New Roman" w:cs="Times New Roman"/>
          <w:kern w:val="0"/>
          <w:sz w:val="28"/>
          <w:szCs w:val="28"/>
          <w:lang w:eastAsia="ru-RU"/>
        </w:rPr>
        <w:t>4</w:t>
      </w:r>
      <w:r w:rsidR="00A43F2C" w:rsidRPr="00A43F2C">
        <w:rPr>
          <w:rFonts w:ascii="Times New Roman" w:eastAsia="Times New Roman" w:hAnsi="Times New Roman" w:cs="Times New Roman"/>
          <w:kern w:val="0"/>
          <w:sz w:val="28"/>
          <w:szCs w:val="28"/>
          <w:lang w:eastAsia="ru-RU"/>
        </w:rPr>
        <w:t xml:space="preserve"> годов</w:t>
      </w:r>
      <w:r w:rsidR="00A724A0">
        <w:rPr>
          <w:rFonts w:ascii="Times New Roman" w:eastAsia="Times New Roman" w:hAnsi="Times New Roman" w:cs="Times New Roman"/>
          <w:kern w:val="0"/>
          <w:sz w:val="28"/>
          <w:szCs w:val="28"/>
          <w:lang w:eastAsia="ru-RU"/>
        </w:rPr>
        <w:t xml:space="preserve"> </w:t>
      </w:r>
      <w:r w:rsidR="00A724A0" w:rsidRPr="008A7F2F">
        <w:rPr>
          <w:rFonts w:ascii="Times New Roman" w:eastAsia="Times New Roman" w:hAnsi="Times New Roman" w:cs="Times New Roman"/>
          <w:kern w:val="0"/>
          <w:sz w:val="28"/>
          <w:szCs w:val="28"/>
          <w:lang w:eastAsia="ru-RU"/>
        </w:rPr>
        <w:t>(далее - местный бюджет)</w:t>
      </w:r>
      <w:r w:rsidRPr="008A7F2F">
        <w:rPr>
          <w:rFonts w:ascii="Times New Roman" w:eastAsia="Times New Roman" w:hAnsi="Times New Roman" w:cs="Times New Roman"/>
          <w:kern w:val="0"/>
          <w:sz w:val="28"/>
          <w:szCs w:val="28"/>
          <w:lang w:eastAsia="ru-RU"/>
        </w:rPr>
        <w:t>, основных принципов и подходов к его формированию и общего порядка разработки основных характеристик и прогнозируемых параметров местного бюджета с учетом целей социально-э</w:t>
      </w:r>
      <w:r w:rsidR="00A43F2C">
        <w:rPr>
          <w:rFonts w:ascii="Times New Roman" w:eastAsia="Times New Roman" w:hAnsi="Times New Roman" w:cs="Times New Roman"/>
          <w:kern w:val="0"/>
          <w:sz w:val="28"/>
          <w:szCs w:val="28"/>
          <w:lang w:eastAsia="ru-RU"/>
        </w:rPr>
        <w:t xml:space="preserve">кономического развития </w:t>
      </w:r>
      <w:r w:rsidRPr="008A7F2F">
        <w:rPr>
          <w:rFonts w:ascii="Times New Roman" w:eastAsia="Times New Roman" w:hAnsi="Times New Roman" w:cs="Times New Roman"/>
          <w:kern w:val="0"/>
          <w:sz w:val="28"/>
          <w:szCs w:val="28"/>
          <w:lang w:eastAsia="ru-RU"/>
        </w:rPr>
        <w:t>внутригородского муниципального образования</w:t>
      </w:r>
      <w:r w:rsidR="00685178">
        <w:rPr>
          <w:rFonts w:ascii="Times New Roman" w:eastAsia="Times New Roman" w:hAnsi="Times New Roman" w:cs="Times New Roman"/>
          <w:kern w:val="0"/>
          <w:sz w:val="28"/>
          <w:szCs w:val="28"/>
          <w:lang w:eastAsia="ru-RU"/>
        </w:rPr>
        <w:t>, а также обеспечение его прозрачности и открытости бюджетного планирования</w:t>
      </w:r>
      <w:r w:rsidRPr="008A7F2F">
        <w:rPr>
          <w:rFonts w:ascii="Times New Roman" w:eastAsia="Times New Roman" w:hAnsi="Times New Roman" w:cs="Times New Roman"/>
          <w:kern w:val="0"/>
          <w:sz w:val="28"/>
          <w:szCs w:val="28"/>
          <w:lang w:eastAsia="ru-RU"/>
        </w:rPr>
        <w:t>.</w:t>
      </w:r>
    </w:p>
    <w:p w:rsidR="0056047D" w:rsidRDefault="0056047D" w:rsidP="001A248A">
      <w:pPr>
        <w:suppressAutoHyphens w:val="0"/>
        <w:spacing w:after="0" w:line="240" w:lineRule="auto"/>
        <w:ind w:firstLine="851"/>
        <w:jc w:val="both"/>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Приоритетной задачей бюджетной политики является финансовое обеспечение реализации муниципальных программ внутригородского муниципального образования, направленных на достижение целевых показателей и выполнения в полном объеме запланированных мероприятий.</w:t>
      </w:r>
    </w:p>
    <w:p w:rsidR="00BF33D9" w:rsidRPr="008A7F2F" w:rsidRDefault="00BF33D9" w:rsidP="001A248A">
      <w:pPr>
        <w:suppressAutoHyphens w:val="0"/>
        <w:spacing w:after="0" w:line="240" w:lineRule="auto"/>
        <w:ind w:firstLine="851"/>
        <w:jc w:val="both"/>
        <w:rPr>
          <w:rFonts w:ascii="Times New Roman" w:eastAsia="Times New Roman" w:hAnsi="Times New Roman" w:cs="Times New Roman"/>
          <w:kern w:val="0"/>
          <w:sz w:val="28"/>
          <w:szCs w:val="28"/>
          <w:lang w:eastAsia="ru-RU"/>
        </w:rPr>
      </w:pPr>
      <w:r w:rsidRPr="008A7F2F">
        <w:rPr>
          <w:rFonts w:ascii="Times New Roman" w:eastAsia="Times New Roman" w:hAnsi="Times New Roman" w:cs="Times New Roman"/>
          <w:kern w:val="0"/>
          <w:sz w:val="28"/>
          <w:szCs w:val="28"/>
          <w:lang w:eastAsia="ru-RU"/>
        </w:rPr>
        <w:t xml:space="preserve">При формировании проекта местного бюджета для сохранения устойчивости бюджетной системы </w:t>
      </w:r>
      <w:r w:rsidR="000C4C83">
        <w:rPr>
          <w:rFonts w:ascii="Times New Roman" w:eastAsia="Times New Roman" w:hAnsi="Times New Roman" w:cs="Times New Roman"/>
          <w:kern w:val="0"/>
          <w:sz w:val="28"/>
          <w:szCs w:val="28"/>
          <w:lang w:eastAsia="ru-RU"/>
        </w:rPr>
        <w:t xml:space="preserve">внутригородского муниципального образования </w:t>
      </w:r>
      <w:r w:rsidRPr="008A7F2F">
        <w:rPr>
          <w:rFonts w:ascii="Times New Roman" w:eastAsia="Times New Roman" w:hAnsi="Times New Roman" w:cs="Times New Roman"/>
          <w:kern w:val="0"/>
          <w:sz w:val="28"/>
          <w:szCs w:val="28"/>
          <w:lang w:eastAsia="ru-RU"/>
        </w:rPr>
        <w:t xml:space="preserve">особое внимание следует уделить решению следующих основных задач: </w:t>
      </w:r>
    </w:p>
    <w:p w:rsidR="00BF33D9" w:rsidRPr="000255CF" w:rsidRDefault="00BF33D9" w:rsidP="001A248A">
      <w:pPr>
        <w:suppressAutoHyphens w:val="0"/>
        <w:spacing w:after="0" w:line="240" w:lineRule="auto"/>
        <w:ind w:firstLine="851"/>
        <w:jc w:val="both"/>
        <w:rPr>
          <w:rFonts w:ascii="Times New Roman" w:eastAsia="Times New Roman" w:hAnsi="Times New Roman" w:cs="Times New Roman"/>
          <w:kern w:val="0"/>
          <w:sz w:val="28"/>
          <w:szCs w:val="28"/>
          <w:lang w:eastAsia="ru-RU"/>
        </w:rPr>
      </w:pPr>
      <w:r w:rsidRPr="000255CF">
        <w:rPr>
          <w:rFonts w:ascii="Times New Roman" w:eastAsia="Times New Roman" w:hAnsi="Times New Roman" w:cs="Times New Roman"/>
          <w:kern w:val="0"/>
          <w:sz w:val="28"/>
          <w:szCs w:val="28"/>
          <w:lang w:eastAsia="ru-RU"/>
        </w:rPr>
        <w:t>-</w:t>
      </w:r>
      <w:r w:rsidR="002773FF" w:rsidRPr="000255CF">
        <w:rPr>
          <w:rFonts w:ascii="Times New Roman" w:eastAsia="Times New Roman" w:hAnsi="Times New Roman" w:cs="Times New Roman"/>
          <w:kern w:val="0"/>
          <w:sz w:val="28"/>
          <w:szCs w:val="28"/>
          <w:lang w:eastAsia="ru-RU"/>
        </w:rPr>
        <w:t xml:space="preserve"> </w:t>
      </w:r>
      <w:r w:rsidRPr="000255CF">
        <w:rPr>
          <w:rFonts w:ascii="Times New Roman" w:eastAsia="Times New Roman" w:hAnsi="Times New Roman" w:cs="Times New Roman"/>
          <w:kern w:val="0"/>
          <w:sz w:val="28"/>
          <w:szCs w:val="28"/>
          <w:lang w:eastAsia="ru-RU"/>
        </w:rPr>
        <w:t xml:space="preserve">соблюдение условий Соглашения </w:t>
      </w:r>
      <w:r w:rsidR="000255CF" w:rsidRPr="000255CF">
        <w:rPr>
          <w:rFonts w:ascii="Times New Roman" w:hAnsi="Times New Roman" w:cs="Times New Roman"/>
          <w:sz w:val="28"/>
          <w:szCs w:val="28"/>
        </w:rPr>
        <w:t>о мерах по социально-экономическому развитию и оздоровлению муниципальных финансов внутригородского муниципального образования</w:t>
      </w:r>
      <w:r w:rsidRPr="000255CF">
        <w:rPr>
          <w:rFonts w:ascii="Times New Roman" w:eastAsia="Times New Roman" w:hAnsi="Times New Roman" w:cs="Times New Roman"/>
          <w:kern w:val="0"/>
          <w:sz w:val="28"/>
          <w:szCs w:val="28"/>
          <w:lang w:eastAsia="ru-RU"/>
        </w:rPr>
        <w:t xml:space="preserve">, заключенного </w:t>
      </w:r>
      <w:r w:rsidR="006F2C55">
        <w:rPr>
          <w:rFonts w:ascii="Times New Roman" w:eastAsia="Times New Roman" w:hAnsi="Times New Roman" w:cs="Times New Roman"/>
          <w:kern w:val="0"/>
          <w:sz w:val="28"/>
          <w:szCs w:val="28"/>
          <w:lang w:eastAsia="ru-RU"/>
        </w:rPr>
        <w:t xml:space="preserve">                                      </w:t>
      </w:r>
      <w:r w:rsidRPr="000255CF">
        <w:rPr>
          <w:rFonts w:ascii="Times New Roman" w:eastAsia="Times New Roman" w:hAnsi="Times New Roman" w:cs="Times New Roman"/>
          <w:kern w:val="0"/>
          <w:sz w:val="28"/>
          <w:szCs w:val="28"/>
          <w:lang w:eastAsia="ru-RU"/>
        </w:rPr>
        <w:t>с Департаментом финансов города Севастополя;</w:t>
      </w:r>
    </w:p>
    <w:p w:rsidR="002773FF" w:rsidRPr="00746A7E" w:rsidRDefault="002773FF" w:rsidP="001A248A">
      <w:pPr>
        <w:suppressAutoHyphens w:val="0"/>
        <w:spacing w:after="0" w:line="240" w:lineRule="auto"/>
        <w:ind w:firstLine="851"/>
        <w:jc w:val="both"/>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 xml:space="preserve">- </w:t>
      </w:r>
      <w:r w:rsidRPr="002773FF">
        <w:rPr>
          <w:rFonts w:ascii="Times New Roman" w:eastAsia="Times New Roman" w:hAnsi="Times New Roman" w:cs="Times New Roman"/>
          <w:kern w:val="0"/>
          <w:sz w:val="28"/>
          <w:szCs w:val="28"/>
          <w:lang w:eastAsia="ru-RU"/>
        </w:rPr>
        <w:t xml:space="preserve">обеспечение соблюдения условий соглашений о предоставлении целевых межбюджетных трансфертов из бюджета </w:t>
      </w:r>
      <w:r>
        <w:rPr>
          <w:rFonts w:ascii="Times New Roman" w:eastAsia="Times New Roman" w:hAnsi="Times New Roman" w:cs="Times New Roman"/>
          <w:kern w:val="0"/>
          <w:sz w:val="28"/>
          <w:szCs w:val="28"/>
          <w:lang w:eastAsia="ru-RU"/>
        </w:rPr>
        <w:t xml:space="preserve">города Севастополя </w:t>
      </w:r>
      <w:r w:rsidR="006F2C55">
        <w:rPr>
          <w:rFonts w:ascii="Times New Roman" w:eastAsia="Times New Roman" w:hAnsi="Times New Roman" w:cs="Times New Roman"/>
          <w:kern w:val="0"/>
          <w:sz w:val="28"/>
          <w:szCs w:val="28"/>
          <w:lang w:eastAsia="ru-RU"/>
        </w:rPr>
        <w:t xml:space="preserve">                          </w:t>
      </w:r>
      <w:r w:rsidRPr="002773FF">
        <w:rPr>
          <w:rFonts w:ascii="Times New Roman" w:eastAsia="Times New Roman" w:hAnsi="Times New Roman" w:cs="Times New Roman"/>
          <w:kern w:val="0"/>
          <w:sz w:val="28"/>
          <w:szCs w:val="28"/>
          <w:lang w:eastAsia="ru-RU"/>
        </w:rPr>
        <w:t xml:space="preserve">в </w:t>
      </w:r>
      <w:r w:rsidRPr="00746A7E">
        <w:rPr>
          <w:rFonts w:ascii="Times New Roman" w:eastAsia="Times New Roman" w:hAnsi="Times New Roman" w:cs="Times New Roman"/>
          <w:kern w:val="0"/>
          <w:sz w:val="28"/>
          <w:szCs w:val="28"/>
          <w:lang w:eastAsia="ru-RU"/>
        </w:rPr>
        <w:t>местный бюджет, заключенных с органами исполнительной власти города Севастополя;</w:t>
      </w:r>
    </w:p>
    <w:p w:rsidR="00CA25A4" w:rsidRPr="00746A7E" w:rsidRDefault="003752FD" w:rsidP="001A248A">
      <w:pPr>
        <w:suppressAutoHyphens w:val="0"/>
        <w:spacing w:after="0" w:line="240" w:lineRule="auto"/>
        <w:ind w:firstLine="851"/>
        <w:jc w:val="both"/>
        <w:rPr>
          <w:rFonts w:ascii="Times New Roman" w:eastAsia="Times New Roman" w:hAnsi="Times New Roman" w:cs="Times New Roman"/>
          <w:kern w:val="0"/>
          <w:sz w:val="28"/>
          <w:szCs w:val="28"/>
          <w:lang w:eastAsia="ru-RU"/>
        </w:rPr>
      </w:pPr>
      <w:r w:rsidRPr="00746A7E">
        <w:rPr>
          <w:rFonts w:ascii="Times New Roman" w:eastAsia="Times New Roman" w:hAnsi="Times New Roman" w:cs="Times New Roman"/>
          <w:kern w:val="0"/>
          <w:sz w:val="28"/>
          <w:szCs w:val="28"/>
          <w:lang w:eastAsia="ru-RU"/>
        </w:rPr>
        <w:t>- повышение качества и эффективности реализации муниципальных программ внутригородского муниципального образования</w:t>
      </w:r>
      <w:r w:rsidR="00CA25A4" w:rsidRPr="00746A7E">
        <w:rPr>
          <w:rFonts w:ascii="Times New Roman" w:eastAsia="Times New Roman" w:hAnsi="Times New Roman" w:cs="Times New Roman"/>
          <w:kern w:val="0"/>
          <w:sz w:val="28"/>
          <w:szCs w:val="28"/>
          <w:lang w:eastAsia="ru-RU"/>
        </w:rPr>
        <w:t xml:space="preserve"> </w:t>
      </w:r>
      <w:r w:rsidRPr="00746A7E">
        <w:rPr>
          <w:rFonts w:ascii="Times New Roman" w:eastAsia="Times New Roman" w:hAnsi="Times New Roman" w:cs="Times New Roman"/>
          <w:kern w:val="0"/>
          <w:sz w:val="28"/>
          <w:szCs w:val="28"/>
          <w:lang w:eastAsia="ru-RU"/>
        </w:rPr>
        <w:t xml:space="preserve">как основного инструмента интеграции стратегического целеполагания, бюджетного планирования и операционного управления; </w:t>
      </w:r>
    </w:p>
    <w:p w:rsidR="00BF33D9" w:rsidRPr="00746A7E" w:rsidRDefault="00BF33D9" w:rsidP="001A248A">
      <w:pPr>
        <w:suppressAutoHyphens w:val="0"/>
        <w:spacing w:after="0" w:line="240" w:lineRule="auto"/>
        <w:ind w:firstLine="851"/>
        <w:jc w:val="both"/>
        <w:rPr>
          <w:rFonts w:ascii="Times New Roman" w:eastAsia="Times New Roman" w:hAnsi="Times New Roman" w:cs="Times New Roman"/>
          <w:kern w:val="0"/>
          <w:sz w:val="28"/>
          <w:szCs w:val="28"/>
          <w:lang w:eastAsia="ru-RU"/>
        </w:rPr>
      </w:pPr>
      <w:r w:rsidRPr="00746A7E">
        <w:rPr>
          <w:rFonts w:ascii="Times New Roman" w:eastAsia="Times New Roman" w:hAnsi="Times New Roman" w:cs="Times New Roman"/>
          <w:kern w:val="0"/>
          <w:sz w:val="28"/>
          <w:szCs w:val="28"/>
          <w:lang w:eastAsia="ru-RU"/>
        </w:rPr>
        <w:t>- повышение качества и обоснованности принимаемых решений, приводящих к расходованию бюджетных средств;</w:t>
      </w:r>
    </w:p>
    <w:p w:rsidR="00BF33D9" w:rsidRPr="00746A7E" w:rsidRDefault="00BF33D9" w:rsidP="001A248A">
      <w:pPr>
        <w:suppressAutoHyphens w:val="0"/>
        <w:spacing w:after="0" w:line="240" w:lineRule="auto"/>
        <w:ind w:firstLine="851"/>
        <w:jc w:val="both"/>
        <w:rPr>
          <w:rFonts w:ascii="Times New Roman" w:eastAsia="Times New Roman" w:hAnsi="Times New Roman" w:cs="Times New Roman"/>
          <w:kern w:val="0"/>
          <w:sz w:val="28"/>
          <w:szCs w:val="28"/>
          <w:lang w:eastAsia="ru-RU"/>
        </w:rPr>
      </w:pPr>
      <w:r w:rsidRPr="00746A7E">
        <w:rPr>
          <w:rFonts w:ascii="Times New Roman" w:eastAsia="Times New Roman" w:hAnsi="Times New Roman" w:cs="Times New Roman"/>
          <w:kern w:val="0"/>
          <w:sz w:val="28"/>
          <w:szCs w:val="28"/>
          <w:lang w:eastAsia="ru-RU"/>
        </w:rPr>
        <w:t>- повышение ответственности, в том числе финансовой, главных распорядителей бюджетных средств за своевременное и качественное освоение бюджетных средств;</w:t>
      </w:r>
    </w:p>
    <w:p w:rsidR="00BF33D9" w:rsidRPr="00746A7E" w:rsidRDefault="00BC751C" w:rsidP="001A248A">
      <w:pPr>
        <w:suppressAutoHyphens w:val="0"/>
        <w:spacing w:after="0" w:line="240" w:lineRule="auto"/>
        <w:ind w:firstLine="851"/>
        <w:jc w:val="both"/>
        <w:rPr>
          <w:rFonts w:ascii="Times New Roman" w:eastAsia="Times New Roman" w:hAnsi="Times New Roman" w:cs="Times New Roman"/>
          <w:kern w:val="0"/>
          <w:sz w:val="28"/>
          <w:szCs w:val="28"/>
          <w:lang w:eastAsia="ru-RU"/>
        </w:rPr>
      </w:pPr>
      <w:r w:rsidRPr="00746A7E">
        <w:rPr>
          <w:rFonts w:ascii="Times New Roman" w:eastAsia="Times New Roman" w:hAnsi="Times New Roman" w:cs="Times New Roman"/>
          <w:kern w:val="0"/>
          <w:sz w:val="28"/>
          <w:szCs w:val="28"/>
          <w:lang w:eastAsia="ru-RU"/>
        </w:rPr>
        <w:t xml:space="preserve">- </w:t>
      </w:r>
      <w:r w:rsidR="00BF33D9" w:rsidRPr="00746A7E">
        <w:rPr>
          <w:rFonts w:ascii="Times New Roman" w:eastAsia="Times New Roman" w:hAnsi="Times New Roman" w:cs="Times New Roman"/>
          <w:kern w:val="0"/>
          <w:sz w:val="28"/>
          <w:szCs w:val="28"/>
          <w:lang w:eastAsia="ru-RU"/>
        </w:rPr>
        <w:t>повышение эффективности процедур проведения муниципальных закупок, в том числе осуществление оценки обоснованности закупок</w:t>
      </w:r>
      <w:r w:rsidR="00CA25A4" w:rsidRPr="00746A7E">
        <w:rPr>
          <w:rFonts w:ascii="Times New Roman" w:eastAsia="Times New Roman" w:hAnsi="Times New Roman" w:cs="Times New Roman"/>
          <w:kern w:val="0"/>
          <w:sz w:val="28"/>
          <w:szCs w:val="28"/>
          <w:lang w:eastAsia="ru-RU"/>
        </w:rPr>
        <w:t xml:space="preserve"> и проведение контрольных процедур</w:t>
      </w:r>
      <w:r w:rsidR="00BF33D9" w:rsidRPr="00746A7E">
        <w:rPr>
          <w:rFonts w:ascii="Times New Roman" w:eastAsia="Times New Roman" w:hAnsi="Times New Roman" w:cs="Times New Roman"/>
          <w:kern w:val="0"/>
          <w:sz w:val="28"/>
          <w:szCs w:val="28"/>
          <w:lang w:eastAsia="ru-RU"/>
        </w:rPr>
        <w:t>;</w:t>
      </w:r>
    </w:p>
    <w:p w:rsidR="00BF33D9" w:rsidRPr="00746A7E" w:rsidRDefault="00BF33D9" w:rsidP="001A248A">
      <w:pPr>
        <w:suppressAutoHyphens w:val="0"/>
        <w:spacing w:after="0" w:line="240" w:lineRule="auto"/>
        <w:ind w:firstLine="851"/>
        <w:jc w:val="both"/>
        <w:rPr>
          <w:rFonts w:ascii="Times New Roman" w:eastAsia="Times New Roman" w:hAnsi="Times New Roman" w:cs="Times New Roman"/>
          <w:kern w:val="0"/>
          <w:sz w:val="28"/>
          <w:szCs w:val="28"/>
          <w:lang w:eastAsia="ru-RU"/>
        </w:rPr>
      </w:pPr>
      <w:r w:rsidRPr="00746A7E">
        <w:rPr>
          <w:rFonts w:ascii="Times New Roman" w:eastAsia="Times New Roman" w:hAnsi="Times New Roman" w:cs="Times New Roman"/>
          <w:kern w:val="0"/>
          <w:sz w:val="28"/>
          <w:szCs w:val="28"/>
          <w:lang w:eastAsia="ru-RU"/>
        </w:rPr>
        <w:t>- повышение доступности</w:t>
      </w:r>
      <w:r w:rsidR="00B067DC">
        <w:rPr>
          <w:rFonts w:ascii="Times New Roman" w:eastAsia="Times New Roman" w:hAnsi="Times New Roman" w:cs="Times New Roman"/>
          <w:kern w:val="0"/>
          <w:sz w:val="28"/>
          <w:szCs w:val="28"/>
          <w:lang w:eastAsia="ru-RU"/>
        </w:rPr>
        <w:t xml:space="preserve"> и качества муниципальных услуг.</w:t>
      </w:r>
    </w:p>
    <w:p w:rsidR="00BF33D9" w:rsidRPr="00746A7E" w:rsidRDefault="00BF33D9" w:rsidP="001A248A">
      <w:pPr>
        <w:suppressAutoHyphens w:val="0"/>
        <w:spacing w:after="0" w:line="240" w:lineRule="auto"/>
        <w:ind w:firstLine="851"/>
        <w:jc w:val="both"/>
        <w:rPr>
          <w:rFonts w:ascii="Times New Roman" w:eastAsia="Times New Roman" w:hAnsi="Times New Roman" w:cs="Times New Roman"/>
          <w:kern w:val="0"/>
          <w:sz w:val="28"/>
          <w:szCs w:val="28"/>
          <w:lang w:eastAsia="ru-RU"/>
        </w:rPr>
      </w:pPr>
      <w:r w:rsidRPr="00746A7E">
        <w:rPr>
          <w:rFonts w:ascii="Times New Roman" w:eastAsia="Times New Roman" w:hAnsi="Times New Roman" w:cs="Times New Roman"/>
          <w:kern w:val="0"/>
          <w:sz w:val="28"/>
          <w:szCs w:val="28"/>
          <w:lang w:eastAsia="ru-RU"/>
        </w:rPr>
        <w:t>Показатели местного бюджета на 20</w:t>
      </w:r>
      <w:r w:rsidR="001A248A">
        <w:rPr>
          <w:rFonts w:ascii="Times New Roman" w:eastAsia="Times New Roman" w:hAnsi="Times New Roman" w:cs="Times New Roman"/>
          <w:kern w:val="0"/>
          <w:sz w:val="28"/>
          <w:szCs w:val="28"/>
          <w:lang w:eastAsia="ru-RU"/>
        </w:rPr>
        <w:t>2</w:t>
      </w:r>
      <w:r w:rsidR="00164B1A">
        <w:rPr>
          <w:rFonts w:ascii="Times New Roman" w:eastAsia="Times New Roman" w:hAnsi="Times New Roman" w:cs="Times New Roman"/>
          <w:kern w:val="0"/>
          <w:sz w:val="28"/>
          <w:szCs w:val="28"/>
          <w:lang w:eastAsia="ru-RU"/>
        </w:rPr>
        <w:t>2</w:t>
      </w:r>
      <w:r w:rsidRPr="00746A7E">
        <w:rPr>
          <w:rFonts w:ascii="Times New Roman" w:eastAsia="Times New Roman" w:hAnsi="Times New Roman" w:cs="Times New Roman"/>
          <w:kern w:val="0"/>
          <w:sz w:val="28"/>
          <w:szCs w:val="28"/>
          <w:lang w:eastAsia="ru-RU"/>
        </w:rPr>
        <w:t xml:space="preserve"> год </w:t>
      </w:r>
      <w:r w:rsidR="00CA25A4" w:rsidRPr="00746A7E">
        <w:rPr>
          <w:rFonts w:ascii="Times New Roman" w:eastAsia="Times New Roman" w:hAnsi="Times New Roman" w:cs="Times New Roman"/>
          <w:kern w:val="0"/>
          <w:sz w:val="28"/>
          <w:szCs w:val="28"/>
          <w:lang w:eastAsia="ru-RU"/>
        </w:rPr>
        <w:t xml:space="preserve">и на плановый </w:t>
      </w:r>
      <w:r w:rsidR="001A248A">
        <w:rPr>
          <w:rFonts w:ascii="Times New Roman" w:eastAsia="Times New Roman" w:hAnsi="Times New Roman" w:cs="Times New Roman"/>
          <w:kern w:val="0"/>
          <w:sz w:val="28"/>
          <w:szCs w:val="28"/>
          <w:lang w:eastAsia="ru-RU"/>
        </w:rPr>
        <w:br/>
      </w:r>
      <w:r w:rsidR="00CA25A4" w:rsidRPr="00746A7E">
        <w:rPr>
          <w:rFonts w:ascii="Times New Roman" w:eastAsia="Times New Roman" w:hAnsi="Times New Roman" w:cs="Times New Roman"/>
          <w:kern w:val="0"/>
          <w:sz w:val="28"/>
          <w:szCs w:val="28"/>
          <w:lang w:eastAsia="ru-RU"/>
        </w:rPr>
        <w:t xml:space="preserve">период </w:t>
      </w:r>
      <w:r w:rsidR="00F61B84" w:rsidRPr="00746A7E">
        <w:rPr>
          <w:rFonts w:ascii="Times New Roman" w:eastAsia="Times New Roman" w:hAnsi="Times New Roman" w:cs="Times New Roman"/>
          <w:kern w:val="0"/>
          <w:sz w:val="28"/>
          <w:szCs w:val="28"/>
          <w:lang w:eastAsia="ru-RU"/>
        </w:rPr>
        <w:t>20</w:t>
      </w:r>
      <w:r w:rsidR="002B6E04">
        <w:rPr>
          <w:rFonts w:ascii="Times New Roman" w:eastAsia="Times New Roman" w:hAnsi="Times New Roman" w:cs="Times New Roman"/>
          <w:kern w:val="0"/>
          <w:sz w:val="28"/>
          <w:szCs w:val="28"/>
          <w:lang w:eastAsia="ru-RU"/>
        </w:rPr>
        <w:t>2</w:t>
      </w:r>
      <w:r w:rsidR="00164B1A">
        <w:rPr>
          <w:rFonts w:ascii="Times New Roman" w:eastAsia="Times New Roman" w:hAnsi="Times New Roman" w:cs="Times New Roman"/>
          <w:kern w:val="0"/>
          <w:sz w:val="28"/>
          <w:szCs w:val="28"/>
          <w:lang w:eastAsia="ru-RU"/>
        </w:rPr>
        <w:t>3</w:t>
      </w:r>
      <w:r w:rsidR="00F61B84" w:rsidRPr="00746A7E">
        <w:rPr>
          <w:rFonts w:ascii="Times New Roman" w:eastAsia="Times New Roman" w:hAnsi="Times New Roman" w:cs="Times New Roman"/>
          <w:kern w:val="0"/>
          <w:sz w:val="28"/>
          <w:szCs w:val="28"/>
          <w:lang w:eastAsia="ru-RU"/>
        </w:rPr>
        <w:t xml:space="preserve"> и 202</w:t>
      </w:r>
      <w:r w:rsidR="00164B1A">
        <w:rPr>
          <w:rFonts w:ascii="Times New Roman" w:eastAsia="Times New Roman" w:hAnsi="Times New Roman" w:cs="Times New Roman"/>
          <w:kern w:val="0"/>
          <w:sz w:val="28"/>
          <w:szCs w:val="28"/>
          <w:lang w:eastAsia="ru-RU"/>
        </w:rPr>
        <w:t>4</w:t>
      </w:r>
      <w:r w:rsidR="00F61B84" w:rsidRPr="00746A7E">
        <w:rPr>
          <w:rFonts w:ascii="Times New Roman" w:eastAsia="Times New Roman" w:hAnsi="Times New Roman" w:cs="Times New Roman"/>
          <w:kern w:val="0"/>
          <w:sz w:val="28"/>
          <w:szCs w:val="28"/>
          <w:lang w:eastAsia="ru-RU"/>
        </w:rPr>
        <w:t xml:space="preserve"> годов </w:t>
      </w:r>
      <w:r w:rsidRPr="00746A7E">
        <w:rPr>
          <w:rFonts w:ascii="Times New Roman" w:eastAsia="Times New Roman" w:hAnsi="Times New Roman" w:cs="Times New Roman"/>
          <w:kern w:val="0"/>
          <w:sz w:val="28"/>
          <w:szCs w:val="28"/>
          <w:lang w:eastAsia="ru-RU"/>
        </w:rPr>
        <w:t xml:space="preserve">должны быть сформированы с учетом следующих </w:t>
      </w:r>
      <w:r w:rsidR="007C2E18">
        <w:rPr>
          <w:rFonts w:ascii="Times New Roman" w:eastAsia="Times New Roman" w:hAnsi="Times New Roman" w:cs="Times New Roman"/>
          <w:kern w:val="0"/>
          <w:sz w:val="28"/>
          <w:szCs w:val="28"/>
          <w:lang w:eastAsia="ru-RU"/>
        </w:rPr>
        <w:t>подходов</w:t>
      </w:r>
      <w:r w:rsidRPr="00746A7E">
        <w:rPr>
          <w:rFonts w:ascii="Times New Roman" w:eastAsia="Times New Roman" w:hAnsi="Times New Roman" w:cs="Times New Roman"/>
          <w:kern w:val="0"/>
          <w:sz w:val="28"/>
          <w:szCs w:val="28"/>
          <w:lang w:eastAsia="ru-RU"/>
        </w:rPr>
        <w:t>:</w:t>
      </w:r>
    </w:p>
    <w:p w:rsidR="00BF33D9" w:rsidRPr="00746A7E" w:rsidRDefault="00BF33D9" w:rsidP="00FF6FB8">
      <w:pPr>
        <w:suppressAutoHyphens w:val="0"/>
        <w:spacing w:after="0" w:line="240" w:lineRule="auto"/>
        <w:ind w:firstLine="851"/>
        <w:jc w:val="both"/>
        <w:rPr>
          <w:rFonts w:ascii="Times New Roman" w:eastAsia="Times New Roman" w:hAnsi="Times New Roman" w:cs="Times New Roman"/>
          <w:kern w:val="0"/>
          <w:sz w:val="28"/>
          <w:szCs w:val="28"/>
          <w:lang w:eastAsia="ru-RU"/>
        </w:rPr>
      </w:pPr>
      <w:r w:rsidRPr="00746A7E">
        <w:rPr>
          <w:rFonts w:ascii="Times New Roman" w:eastAsia="Times New Roman" w:hAnsi="Times New Roman" w:cs="Times New Roman"/>
          <w:kern w:val="0"/>
          <w:sz w:val="28"/>
          <w:szCs w:val="28"/>
          <w:lang w:eastAsia="ru-RU"/>
        </w:rPr>
        <w:t xml:space="preserve">-  </w:t>
      </w:r>
      <w:r w:rsidR="00A00AE8">
        <w:rPr>
          <w:rFonts w:ascii="Times New Roman" w:eastAsia="Times New Roman" w:hAnsi="Times New Roman" w:cs="Times New Roman"/>
          <w:kern w:val="0"/>
          <w:sz w:val="28"/>
          <w:szCs w:val="28"/>
          <w:lang w:eastAsia="ru-RU"/>
        </w:rPr>
        <w:t>обеспечение сбалансированности местного бюджета</w:t>
      </w:r>
      <w:r w:rsidRPr="00746A7E">
        <w:rPr>
          <w:rFonts w:ascii="Times New Roman" w:eastAsia="Times New Roman" w:hAnsi="Times New Roman" w:cs="Times New Roman"/>
          <w:kern w:val="0"/>
          <w:sz w:val="28"/>
          <w:szCs w:val="28"/>
          <w:lang w:eastAsia="ru-RU"/>
        </w:rPr>
        <w:t>;</w:t>
      </w:r>
    </w:p>
    <w:p w:rsidR="00BF33D9" w:rsidRPr="00886317" w:rsidRDefault="00BF33D9" w:rsidP="00FF6FB8">
      <w:pPr>
        <w:suppressAutoHyphens w:val="0"/>
        <w:spacing w:after="0" w:line="240" w:lineRule="auto"/>
        <w:ind w:firstLine="851"/>
        <w:jc w:val="both"/>
        <w:rPr>
          <w:rFonts w:ascii="Times New Roman" w:eastAsia="Times New Roman" w:hAnsi="Times New Roman" w:cs="Times New Roman"/>
          <w:kern w:val="0"/>
          <w:sz w:val="28"/>
          <w:szCs w:val="28"/>
          <w:lang w:eastAsia="ru-RU"/>
        </w:rPr>
      </w:pPr>
      <w:r w:rsidRPr="00886317">
        <w:rPr>
          <w:rFonts w:ascii="Times New Roman" w:eastAsia="Times New Roman" w:hAnsi="Times New Roman" w:cs="Times New Roman"/>
          <w:kern w:val="0"/>
          <w:sz w:val="28"/>
          <w:szCs w:val="28"/>
          <w:lang w:eastAsia="ru-RU"/>
        </w:rPr>
        <w:t xml:space="preserve">- </w:t>
      </w:r>
      <w:r w:rsidR="00212008">
        <w:rPr>
          <w:rFonts w:ascii="Times New Roman" w:eastAsia="Times New Roman" w:hAnsi="Times New Roman" w:cs="Times New Roman"/>
          <w:kern w:val="0"/>
          <w:sz w:val="28"/>
          <w:szCs w:val="28"/>
          <w:lang w:eastAsia="ru-RU"/>
        </w:rPr>
        <w:t xml:space="preserve"> </w:t>
      </w:r>
      <w:r w:rsidRPr="00886317">
        <w:rPr>
          <w:rFonts w:ascii="Times New Roman" w:eastAsia="Times New Roman" w:hAnsi="Times New Roman" w:cs="Times New Roman"/>
          <w:kern w:val="0"/>
          <w:sz w:val="28"/>
          <w:szCs w:val="28"/>
          <w:lang w:eastAsia="ru-RU"/>
        </w:rPr>
        <w:t>планирование в 20</w:t>
      </w:r>
      <w:r w:rsidR="004B0267">
        <w:rPr>
          <w:rFonts w:ascii="Times New Roman" w:eastAsia="Times New Roman" w:hAnsi="Times New Roman" w:cs="Times New Roman"/>
          <w:kern w:val="0"/>
          <w:sz w:val="28"/>
          <w:szCs w:val="28"/>
          <w:lang w:eastAsia="ru-RU"/>
        </w:rPr>
        <w:t>2</w:t>
      </w:r>
      <w:r w:rsidR="00E70954">
        <w:rPr>
          <w:rFonts w:ascii="Times New Roman" w:eastAsia="Times New Roman" w:hAnsi="Times New Roman" w:cs="Times New Roman"/>
          <w:kern w:val="0"/>
          <w:sz w:val="28"/>
          <w:szCs w:val="28"/>
          <w:lang w:eastAsia="ru-RU"/>
        </w:rPr>
        <w:t>2</w:t>
      </w:r>
      <w:r w:rsidRPr="00886317">
        <w:rPr>
          <w:rFonts w:ascii="Times New Roman" w:eastAsia="Times New Roman" w:hAnsi="Times New Roman" w:cs="Times New Roman"/>
          <w:kern w:val="0"/>
          <w:sz w:val="28"/>
          <w:szCs w:val="28"/>
          <w:lang w:eastAsia="ru-RU"/>
        </w:rPr>
        <w:t xml:space="preserve"> году </w:t>
      </w:r>
      <w:r w:rsidR="009F067E" w:rsidRPr="00886317">
        <w:rPr>
          <w:rFonts w:ascii="Times New Roman" w:eastAsia="Times New Roman" w:hAnsi="Times New Roman" w:cs="Times New Roman"/>
          <w:kern w:val="0"/>
          <w:sz w:val="28"/>
          <w:szCs w:val="28"/>
          <w:lang w:eastAsia="ru-RU"/>
        </w:rPr>
        <w:t>и в плановом периоде 20</w:t>
      </w:r>
      <w:r w:rsidR="002B6E04" w:rsidRPr="00886317">
        <w:rPr>
          <w:rFonts w:ascii="Times New Roman" w:eastAsia="Times New Roman" w:hAnsi="Times New Roman" w:cs="Times New Roman"/>
          <w:kern w:val="0"/>
          <w:sz w:val="28"/>
          <w:szCs w:val="28"/>
          <w:lang w:eastAsia="ru-RU"/>
        </w:rPr>
        <w:t>2</w:t>
      </w:r>
      <w:r w:rsidR="00E70954">
        <w:rPr>
          <w:rFonts w:ascii="Times New Roman" w:eastAsia="Times New Roman" w:hAnsi="Times New Roman" w:cs="Times New Roman"/>
          <w:kern w:val="0"/>
          <w:sz w:val="28"/>
          <w:szCs w:val="28"/>
          <w:lang w:eastAsia="ru-RU"/>
        </w:rPr>
        <w:t>3</w:t>
      </w:r>
      <w:r w:rsidR="009F067E" w:rsidRPr="00886317">
        <w:rPr>
          <w:rFonts w:ascii="Times New Roman" w:eastAsia="Times New Roman" w:hAnsi="Times New Roman" w:cs="Times New Roman"/>
          <w:kern w:val="0"/>
          <w:sz w:val="28"/>
          <w:szCs w:val="28"/>
          <w:lang w:eastAsia="ru-RU"/>
        </w:rPr>
        <w:t xml:space="preserve"> и 202</w:t>
      </w:r>
      <w:r w:rsidR="00E70954">
        <w:rPr>
          <w:rFonts w:ascii="Times New Roman" w:eastAsia="Times New Roman" w:hAnsi="Times New Roman" w:cs="Times New Roman"/>
          <w:kern w:val="0"/>
          <w:sz w:val="28"/>
          <w:szCs w:val="28"/>
          <w:lang w:eastAsia="ru-RU"/>
        </w:rPr>
        <w:t>4</w:t>
      </w:r>
      <w:r w:rsidR="009F067E" w:rsidRPr="00886317">
        <w:rPr>
          <w:rFonts w:ascii="Times New Roman" w:eastAsia="Times New Roman" w:hAnsi="Times New Roman" w:cs="Times New Roman"/>
          <w:kern w:val="0"/>
          <w:sz w:val="28"/>
          <w:szCs w:val="28"/>
          <w:lang w:eastAsia="ru-RU"/>
        </w:rPr>
        <w:t xml:space="preserve"> годов </w:t>
      </w:r>
      <w:r w:rsidRPr="00886317">
        <w:rPr>
          <w:rFonts w:ascii="Times New Roman" w:eastAsia="Times New Roman" w:hAnsi="Times New Roman" w:cs="Times New Roman"/>
          <w:kern w:val="0"/>
          <w:sz w:val="28"/>
          <w:szCs w:val="28"/>
          <w:lang w:eastAsia="ru-RU"/>
        </w:rPr>
        <w:t xml:space="preserve">расходов на содержание органов местного самоуправления (кроме расходов </w:t>
      </w:r>
      <w:r w:rsidRPr="00886317">
        <w:rPr>
          <w:rFonts w:ascii="Times New Roman" w:eastAsia="Times New Roman" w:hAnsi="Times New Roman" w:cs="Times New Roman"/>
          <w:kern w:val="0"/>
          <w:sz w:val="28"/>
          <w:szCs w:val="28"/>
          <w:lang w:eastAsia="ru-RU"/>
        </w:rPr>
        <w:lastRenderedPageBreak/>
        <w:t xml:space="preserve">по фонду оплаты труда) </w:t>
      </w:r>
      <w:r w:rsidR="0056299A" w:rsidRPr="00886317">
        <w:rPr>
          <w:rFonts w:ascii="Times New Roman" w:eastAsia="Times New Roman" w:hAnsi="Times New Roman" w:cs="Times New Roman"/>
          <w:kern w:val="0"/>
          <w:sz w:val="28"/>
          <w:szCs w:val="28"/>
          <w:lang w:eastAsia="ru-RU"/>
        </w:rPr>
        <w:t xml:space="preserve">осуществляется </w:t>
      </w:r>
      <w:r w:rsidR="00980B99">
        <w:rPr>
          <w:rFonts w:ascii="Times New Roman" w:eastAsia="Times New Roman" w:hAnsi="Times New Roman" w:cs="Times New Roman"/>
          <w:kern w:val="0"/>
          <w:sz w:val="28"/>
          <w:szCs w:val="28"/>
          <w:lang w:eastAsia="ru-RU"/>
        </w:rPr>
        <w:t>с учетом ежегодной индексации на уров</w:t>
      </w:r>
      <w:r w:rsidR="009F085D">
        <w:rPr>
          <w:rFonts w:ascii="Times New Roman" w:eastAsia="Times New Roman" w:hAnsi="Times New Roman" w:cs="Times New Roman"/>
          <w:kern w:val="0"/>
          <w:sz w:val="28"/>
          <w:szCs w:val="28"/>
          <w:lang w:eastAsia="ru-RU"/>
        </w:rPr>
        <w:t>е</w:t>
      </w:r>
      <w:r w:rsidR="00980B99">
        <w:rPr>
          <w:rFonts w:ascii="Times New Roman" w:eastAsia="Times New Roman" w:hAnsi="Times New Roman" w:cs="Times New Roman"/>
          <w:kern w:val="0"/>
          <w:sz w:val="28"/>
          <w:szCs w:val="28"/>
          <w:lang w:eastAsia="ru-RU"/>
        </w:rPr>
        <w:t>нь инфляции</w:t>
      </w:r>
      <w:r w:rsidRPr="00886317">
        <w:rPr>
          <w:rFonts w:ascii="Times New Roman" w:eastAsia="Times New Roman" w:hAnsi="Times New Roman" w:cs="Times New Roman"/>
          <w:kern w:val="0"/>
          <w:sz w:val="28"/>
          <w:szCs w:val="28"/>
          <w:lang w:eastAsia="ru-RU"/>
        </w:rPr>
        <w:t>;</w:t>
      </w:r>
    </w:p>
    <w:p w:rsidR="00BF33D9" w:rsidRPr="00746A7E" w:rsidRDefault="00BF33D9" w:rsidP="00FF6FB8">
      <w:pPr>
        <w:suppressAutoHyphens w:val="0"/>
        <w:spacing w:after="0" w:line="240" w:lineRule="auto"/>
        <w:ind w:firstLine="851"/>
        <w:jc w:val="both"/>
        <w:rPr>
          <w:rFonts w:ascii="Times New Roman" w:eastAsia="Times New Roman" w:hAnsi="Times New Roman" w:cs="Times New Roman"/>
          <w:kern w:val="0"/>
          <w:sz w:val="28"/>
          <w:szCs w:val="28"/>
          <w:lang w:eastAsia="ru-RU"/>
        </w:rPr>
      </w:pPr>
      <w:r w:rsidRPr="00746A7E">
        <w:rPr>
          <w:rFonts w:ascii="Times New Roman" w:eastAsia="Times New Roman" w:hAnsi="Times New Roman" w:cs="Times New Roman"/>
          <w:kern w:val="0"/>
          <w:sz w:val="28"/>
          <w:szCs w:val="28"/>
          <w:lang w:eastAsia="ru-RU"/>
        </w:rPr>
        <w:t>-</w:t>
      </w:r>
      <w:r w:rsidR="007304DA">
        <w:rPr>
          <w:rFonts w:ascii="Times New Roman" w:eastAsia="Times New Roman" w:hAnsi="Times New Roman" w:cs="Times New Roman"/>
          <w:kern w:val="0"/>
          <w:sz w:val="28"/>
          <w:szCs w:val="28"/>
          <w:lang w:eastAsia="ru-RU"/>
        </w:rPr>
        <w:t xml:space="preserve"> </w:t>
      </w:r>
      <w:r w:rsidR="00E63CD5" w:rsidRPr="00746A7E">
        <w:rPr>
          <w:rFonts w:ascii="Times New Roman" w:eastAsia="Times New Roman" w:hAnsi="Times New Roman" w:cs="Times New Roman"/>
          <w:kern w:val="0"/>
          <w:sz w:val="28"/>
          <w:szCs w:val="28"/>
          <w:lang w:eastAsia="ru-RU"/>
        </w:rPr>
        <w:t xml:space="preserve">обеспечение расходов на оплату труда с начислениями </w:t>
      </w:r>
      <w:r w:rsidR="002E623B">
        <w:rPr>
          <w:rFonts w:ascii="Times New Roman" w:eastAsia="Times New Roman" w:hAnsi="Times New Roman" w:cs="Times New Roman"/>
          <w:kern w:val="0"/>
          <w:sz w:val="28"/>
          <w:szCs w:val="28"/>
          <w:lang w:eastAsia="ru-RU"/>
        </w:rPr>
        <w:t xml:space="preserve">лиц, замещающих муниципальные должности и </w:t>
      </w:r>
      <w:r w:rsidR="00E63CD5" w:rsidRPr="00746A7E">
        <w:rPr>
          <w:rFonts w:ascii="Times New Roman" w:eastAsia="Times New Roman" w:hAnsi="Times New Roman" w:cs="Times New Roman"/>
          <w:kern w:val="0"/>
          <w:sz w:val="28"/>
          <w:szCs w:val="28"/>
          <w:lang w:eastAsia="ru-RU"/>
        </w:rPr>
        <w:t>муниципальных служащих</w:t>
      </w:r>
      <w:r w:rsidR="002E623B">
        <w:rPr>
          <w:rFonts w:ascii="Times New Roman" w:eastAsia="Times New Roman" w:hAnsi="Times New Roman" w:cs="Times New Roman"/>
          <w:kern w:val="0"/>
          <w:sz w:val="28"/>
          <w:szCs w:val="28"/>
          <w:lang w:eastAsia="ru-RU"/>
        </w:rPr>
        <w:t xml:space="preserve"> органов местного самоуправления </w:t>
      </w:r>
      <w:r w:rsidR="00E63CD5" w:rsidRPr="00746A7E">
        <w:rPr>
          <w:rFonts w:ascii="Times New Roman" w:eastAsia="Times New Roman" w:hAnsi="Times New Roman" w:cs="Times New Roman"/>
          <w:kern w:val="0"/>
          <w:sz w:val="28"/>
          <w:szCs w:val="28"/>
          <w:lang w:eastAsia="ru-RU"/>
        </w:rPr>
        <w:t>исходя из достигнутого в 20</w:t>
      </w:r>
      <w:r w:rsidR="00E70954">
        <w:rPr>
          <w:rFonts w:ascii="Times New Roman" w:eastAsia="Times New Roman" w:hAnsi="Times New Roman" w:cs="Times New Roman"/>
          <w:kern w:val="0"/>
          <w:sz w:val="28"/>
          <w:szCs w:val="28"/>
          <w:lang w:eastAsia="ru-RU"/>
        </w:rPr>
        <w:t>21</w:t>
      </w:r>
      <w:r w:rsidR="00E63CD5" w:rsidRPr="00746A7E">
        <w:rPr>
          <w:rFonts w:ascii="Times New Roman" w:eastAsia="Times New Roman" w:hAnsi="Times New Roman" w:cs="Times New Roman"/>
          <w:kern w:val="0"/>
          <w:sz w:val="28"/>
          <w:szCs w:val="28"/>
          <w:lang w:eastAsia="ru-RU"/>
        </w:rPr>
        <w:t xml:space="preserve"> году </w:t>
      </w:r>
      <w:r w:rsidR="002E623B" w:rsidRPr="00746A7E">
        <w:rPr>
          <w:rFonts w:ascii="Times New Roman" w:eastAsia="Times New Roman" w:hAnsi="Times New Roman" w:cs="Times New Roman"/>
          <w:kern w:val="0"/>
          <w:sz w:val="28"/>
          <w:szCs w:val="28"/>
          <w:lang w:eastAsia="ru-RU"/>
        </w:rPr>
        <w:t>уровня</w:t>
      </w:r>
      <w:r w:rsidR="002E623B" w:rsidRPr="002E623B">
        <w:t xml:space="preserve"> </w:t>
      </w:r>
      <w:r w:rsidR="002E623B" w:rsidRPr="002E623B">
        <w:rPr>
          <w:rFonts w:ascii="Times New Roman" w:eastAsia="Times New Roman" w:hAnsi="Times New Roman" w:cs="Times New Roman"/>
          <w:kern w:val="0"/>
          <w:sz w:val="28"/>
          <w:szCs w:val="28"/>
          <w:lang w:eastAsia="ru-RU"/>
        </w:rPr>
        <w:t>ежемесячного денежного соде</w:t>
      </w:r>
      <w:r w:rsidR="004B0267">
        <w:rPr>
          <w:rFonts w:ascii="Times New Roman" w:eastAsia="Times New Roman" w:hAnsi="Times New Roman" w:cs="Times New Roman"/>
          <w:kern w:val="0"/>
          <w:sz w:val="28"/>
          <w:szCs w:val="28"/>
          <w:lang w:eastAsia="ru-RU"/>
        </w:rPr>
        <w:t>ржания муниципальных служащих</w:t>
      </w:r>
      <w:r w:rsidR="002E623B" w:rsidRPr="002E623B">
        <w:rPr>
          <w:rFonts w:ascii="Times New Roman" w:eastAsia="Times New Roman" w:hAnsi="Times New Roman" w:cs="Times New Roman"/>
          <w:kern w:val="0"/>
          <w:sz w:val="28"/>
          <w:szCs w:val="28"/>
          <w:lang w:eastAsia="ru-RU"/>
        </w:rPr>
        <w:t xml:space="preserve">, с учетом индексации фонда оплаты труда на </w:t>
      </w:r>
      <w:r w:rsidR="00E70954">
        <w:rPr>
          <w:rFonts w:ascii="Times New Roman" w:eastAsia="Times New Roman" w:hAnsi="Times New Roman" w:cs="Times New Roman"/>
          <w:kern w:val="0"/>
          <w:sz w:val="28"/>
          <w:szCs w:val="28"/>
          <w:lang w:eastAsia="ru-RU"/>
        </w:rPr>
        <w:t>4,0</w:t>
      </w:r>
      <w:r w:rsidR="002E623B" w:rsidRPr="002E623B">
        <w:rPr>
          <w:rFonts w:ascii="Times New Roman" w:eastAsia="Times New Roman" w:hAnsi="Times New Roman" w:cs="Times New Roman"/>
          <w:kern w:val="0"/>
          <w:sz w:val="28"/>
          <w:szCs w:val="28"/>
          <w:lang w:eastAsia="ru-RU"/>
        </w:rPr>
        <w:t xml:space="preserve"> % с 1 октября 20</w:t>
      </w:r>
      <w:r w:rsidR="004B0267">
        <w:rPr>
          <w:rFonts w:ascii="Times New Roman" w:eastAsia="Times New Roman" w:hAnsi="Times New Roman" w:cs="Times New Roman"/>
          <w:kern w:val="0"/>
          <w:sz w:val="28"/>
          <w:szCs w:val="28"/>
          <w:lang w:eastAsia="ru-RU"/>
        </w:rPr>
        <w:t>2</w:t>
      </w:r>
      <w:r w:rsidR="00E70954">
        <w:rPr>
          <w:rFonts w:ascii="Times New Roman" w:eastAsia="Times New Roman" w:hAnsi="Times New Roman" w:cs="Times New Roman"/>
          <w:kern w:val="0"/>
          <w:sz w:val="28"/>
          <w:szCs w:val="28"/>
          <w:lang w:eastAsia="ru-RU"/>
        </w:rPr>
        <w:t>2</w:t>
      </w:r>
      <w:r w:rsidR="002E623B" w:rsidRPr="002E623B">
        <w:rPr>
          <w:rFonts w:ascii="Times New Roman" w:eastAsia="Times New Roman" w:hAnsi="Times New Roman" w:cs="Times New Roman"/>
          <w:kern w:val="0"/>
          <w:sz w:val="28"/>
          <w:szCs w:val="28"/>
          <w:lang w:eastAsia="ru-RU"/>
        </w:rPr>
        <w:t xml:space="preserve"> г</w:t>
      </w:r>
      <w:r w:rsidR="00A62A6C">
        <w:rPr>
          <w:rFonts w:ascii="Times New Roman" w:eastAsia="Times New Roman" w:hAnsi="Times New Roman" w:cs="Times New Roman"/>
          <w:kern w:val="0"/>
          <w:sz w:val="28"/>
          <w:szCs w:val="28"/>
          <w:lang w:eastAsia="ru-RU"/>
        </w:rPr>
        <w:t>.</w:t>
      </w:r>
      <w:r w:rsidR="002E623B" w:rsidRPr="002E623B">
        <w:rPr>
          <w:rFonts w:ascii="Times New Roman" w:eastAsia="Times New Roman" w:hAnsi="Times New Roman" w:cs="Times New Roman"/>
          <w:kern w:val="0"/>
          <w:sz w:val="28"/>
          <w:szCs w:val="28"/>
          <w:lang w:eastAsia="ru-RU"/>
        </w:rPr>
        <w:t xml:space="preserve">, </w:t>
      </w:r>
      <w:r w:rsidR="00092EE3">
        <w:rPr>
          <w:rFonts w:ascii="Times New Roman" w:eastAsia="Times New Roman" w:hAnsi="Times New Roman" w:cs="Times New Roman"/>
          <w:kern w:val="0"/>
          <w:sz w:val="28"/>
          <w:szCs w:val="28"/>
          <w:lang w:eastAsia="ru-RU"/>
        </w:rPr>
        <w:br/>
      </w:r>
      <w:r w:rsidR="002E623B" w:rsidRPr="002E623B">
        <w:rPr>
          <w:rFonts w:ascii="Times New Roman" w:eastAsia="Times New Roman" w:hAnsi="Times New Roman" w:cs="Times New Roman"/>
          <w:kern w:val="0"/>
          <w:sz w:val="28"/>
          <w:szCs w:val="28"/>
          <w:lang w:eastAsia="ru-RU"/>
        </w:rPr>
        <w:t xml:space="preserve">на </w:t>
      </w:r>
      <w:r w:rsidR="00092EE3">
        <w:rPr>
          <w:rFonts w:ascii="Times New Roman" w:eastAsia="Times New Roman" w:hAnsi="Times New Roman" w:cs="Times New Roman"/>
          <w:kern w:val="0"/>
          <w:sz w:val="28"/>
          <w:szCs w:val="28"/>
          <w:lang w:eastAsia="ru-RU"/>
        </w:rPr>
        <w:t>4</w:t>
      </w:r>
      <w:r w:rsidR="00E70954">
        <w:rPr>
          <w:rFonts w:ascii="Times New Roman" w:eastAsia="Times New Roman" w:hAnsi="Times New Roman" w:cs="Times New Roman"/>
          <w:kern w:val="0"/>
          <w:sz w:val="28"/>
          <w:szCs w:val="28"/>
          <w:lang w:eastAsia="ru-RU"/>
        </w:rPr>
        <w:t>,0</w:t>
      </w:r>
      <w:r w:rsidR="002E623B" w:rsidRPr="002E623B">
        <w:rPr>
          <w:rFonts w:ascii="Times New Roman" w:eastAsia="Times New Roman" w:hAnsi="Times New Roman" w:cs="Times New Roman"/>
          <w:kern w:val="0"/>
          <w:sz w:val="28"/>
          <w:szCs w:val="28"/>
          <w:lang w:eastAsia="ru-RU"/>
        </w:rPr>
        <w:t xml:space="preserve"> % с 1 октября 202</w:t>
      </w:r>
      <w:r w:rsidR="00E70954">
        <w:rPr>
          <w:rFonts w:ascii="Times New Roman" w:eastAsia="Times New Roman" w:hAnsi="Times New Roman" w:cs="Times New Roman"/>
          <w:kern w:val="0"/>
          <w:sz w:val="28"/>
          <w:szCs w:val="28"/>
          <w:lang w:eastAsia="ru-RU"/>
        </w:rPr>
        <w:t>3</w:t>
      </w:r>
      <w:r w:rsidR="00A62A6C">
        <w:rPr>
          <w:rFonts w:ascii="Times New Roman" w:eastAsia="Times New Roman" w:hAnsi="Times New Roman" w:cs="Times New Roman"/>
          <w:kern w:val="0"/>
          <w:sz w:val="28"/>
          <w:szCs w:val="28"/>
          <w:lang w:eastAsia="ru-RU"/>
        </w:rPr>
        <w:t xml:space="preserve"> г.</w:t>
      </w:r>
      <w:r w:rsidR="002E623B" w:rsidRPr="002E623B">
        <w:rPr>
          <w:rFonts w:ascii="Times New Roman" w:eastAsia="Times New Roman" w:hAnsi="Times New Roman" w:cs="Times New Roman"/>
          <w:kern w:val="0"/>
          <w:sz w:val="28"/>
          <w:szCs w:val="28"/>
          <w:lang w:eastAsia="ru-RU"/>
        </w:rPr>
        <w:t xml:space="preserve"> и на 4</w:t>
      </w:r>
      <w:r w:rsidR="00E70954">
        <w:rPr>
          <w:rFonts w:ascii="Times New Roman" w:eastAsia="Times New Roman" w:hAnsi="Times New Roman" w:cs="Times New Roman"/>
          <w:kern w:val="0"/>
          <w:sz w:val="28"/>
          <w:szCs w:val="28"/>
          <w:lang w:eastAsia="ru-RU"/>
        </w:rPr>
        <w:t>,0</w:t>
      </w:r>
      <w:r w:rsidR="002E623B" w:rsidRPr="002E623B">
        <w:rPr>
          <w:rFonts w:ascii="Times New Roman" w:eastAsia="Times New Roman" w:hAnsi="Times New Roman" w:cs="Times New Roman"/>
          <w:kern w:val="0"/>
          <w:sz w:val="28"/>
          <w:szCs w:val="28"/>
          <w:lang w:eastAsia="ru-RU"/>
        </w:rPr>
        <w:t xml:space="preserve"> % с 1 октября 202</w:t>
      </w:r>
      <w:r w:rsidR="00E70954">
        <w:rPr>
          <w:rFonts w:ascii="Times New Roman" w:eastAsia="Times New Roman" w:hAnsi="Times New Roman" w:cs="Times New Roman"/>
          <w:kern w:val="0"/>
          <w:sz w:val="28"/>
          <w:szCs w:val="28"/>
          <w:lang w:eastAsia="ru-RU"/>
        </w:rPr>
        <w:t>4</w:t>
      </w:r>
      <w:r w:rsidR="002E623B" w:rsidRPr="002E623B">
        <w:rPr>
          <w:rFonts w:ascii="Times New Roman" w:eastAsia="Times New Roman" w:hAnsi="Times New Roman" w:cs="Times New Roman"/>
          <w:kern w:val="0"/>
          <w:sz w:val="28"/>
          <w:szCs w:val="28"/>
          <w:lang w:eastAsia="ru-RU"/>
        </w:rPr>
        <w:t xml:space="preserve"> г</w:t>
      </w:r>
      <w:r w:rsidR="00A62A6C">
        <w:rPr>
          <w:rFonts w:ascii="Times New Roman" w:eastAsia="Times New Roman" w:hAnsi="Times New Roman" w:cs="Times New Roman"/>
          <w:kern w:val="0"/>
          <w:sz w:val="28"/>
          <w:szCs w:val="28"/>
          <w:lang w:eastAsia="ru-RU"/>
        </w:rPr>
        <w:t>.</w:t>
      </w:r>
      <w:r w:rsidR="002E623B">
        <w:rPr>
          <w:rFonts w:ascii="Times New Roman" w:eastAsia="Times New Roman" w:hAnsi="Times New Roman" w:cs="Times New Roman"/>
          <w:kern w:val="0"/>
          <w:sz w:val="28"/>
          <w:szCs w:val="28"/>
          <w:lang w:eastAsia="ru-RU"/>
        </w:rPr>
        <w:t>;</w:t>
      </w:r>
    </w:p>
    <w:p w:rsidR="007304DA" w:rsidRPr="00DF079A" w:rsidRDefault="00E63CD5" w:rsidP="00FF6FB8">
      <w:pPr>
        <w:suppressAutoHyphens w:val="0"/>
        <w:spacing w:after="0" w:line="240" w:lineRule="auto"/>
        <w:ind w:firstLine="851"/>
        <w:jc w:val="both"/>
        <w:rPr>
          <w:rFonts w:ascii="Times New Roman" w:eastAsia="Times New Roman" w:hAnsi="Times New Roman" w:cs="Times New Roman"/>
          <w:kern w:val="0"/>
          <w:sz w:val="28"/>
          <w:szCs w:val="28"/>
          <w:lang w:eastAsia="ru-RU"/>
        </w:rPr>
      </w:pPr>
      <w:r w:rsidRPr="00DF079A">
        <w:rPr>
          <w:rFonts w:ascii="Times New Roman" w:eastAsia="Times New Roman" w:hAnsi="Times New Roman" w:cs="Times New Roman"/>
          <w:kern w:val="0"/>
          <w:sz w:val="28"/>
          <w:szCs w:val="28"/>
          <w:lang w:eastAsia="ru-RU"/>
        </w:rPr>
        <w:t xml:space="preserve">- </w:t>
      </w:r>
      <w:r w:rsidR="007304DA" w:rsidRPr="00DF079A">
        <w:rPr>
          <w:rFonts w:ascii="Times New Roman" w:eastAsia="Times New Roman" w:hAnsi="Times New Roman" w:cs="Times New Roman"/>
          <w:kern w:val="0"/>
          <w:sz w:val="28"/>
          <w:szCs w:val="28"/>
          <w:lang w:eastAsia="ru-RU"/>
        </w:rPr>
        <w:t xml:space="preserve">обеспечение расходов на выплату заработной платы с начислениями техническим работникам, осуществляющих обеспечение деятельности органов местного самоуправления, с учетом индексации с 1 </w:t>
      </w:r>
      <w:r w:rsidR="006A49A0" w:rsidRPr="00DF079A">
        <w:rPr>
          <w:rFonts w:ascii="Times New Roman" w:eastAsia="Times New Roman" w:hAnsi="Times New Roman" w:cs="Times New Roman"/>
          <w:kern w:val="0"/>
          <w:sz w:val="28"/>
          <w:szCs w:val="28"/>
          <w:lang w:eastAsia="ru-RU"/>
        </w:rPr>
        <w:t>октября</w:t>
      </w:r>
      <w:r w:rsidR="007304DA" w:rsidRPr="00DF079A">
        <w:rPr>
          <w:rFonts w:ascii="Times New Roman" w:eastAsia="Times New Roman" w:hAnsi="Times New Roman" w:cs="Times New Roman"/>
          <w:kern w:val="0"/>
          <w:sz w:val="28"/>
          <w:szCs w:val="28"/>
          <w:lang w:eastAsia="ru-RU"/>
        </w:rPr>
        <w:t xml:space="preserve"> 20</w:t>
      </w:r>
      <w:r w:rsidR="006A49A0" w:rsidRPr="00DF079A">
        <w:rPr>
          <w:rFonts w:ascii="Times New Roman" w:eastAsia="Times New Roman" w:hAnsi="Times New Roman" w:cs="Times New Roman"/>
          <w:kern w:val="0"/>
          <w:sz w:val="28"/>
          <w:szCs w:val="28"/>
          <w:lang w:eastAsia="ru-RU"/>
        </w:rPr>
        <w:t>2</w:t>
      </w:r>
      <w:r w:rsidR="001830CF">
        <w:rPr>
          <w:rFonts w:ascii="Times New Roman" w:eastAsia="Times New Roman" w:hAnsi="Times New Roman" w:cs="Times New Roman"/>
          <w:kern w:val="0"/>
          <w:sz w:val="28"/>
          <w:szCs w:val="28"/>
          <w:lang w:eastAsia="ru-RU"/>
        </w:rPr>
        <w:t>2</w:t>
      </w:r>
      <w:r w:rsidR="00872AE9">
        <w:rPr>
          <w:rFonts w:ascii="Times New Roman" w:eastAsia="Times New Roman" w:hAnsi="Times New Roman" w:cs="Times New Roman"/>
          <w:kern w:val="0"/>
          <w:sz w:val="28"/>
          <w:szCs w:val="28"/>
          <w:lang w:eastAsia="ru-RU"/>
        </w:rPr>
        <w:t xml:space="preserve"> г.</w:t>
      </w:r>
      <w:r w:rsidR="00D72E5B">
        <w:rPr>
          <w:rFonts w:ascii="Times New Roman" w:eastAsia="Times New Roman" w:hAnsi="Times New Roman" w:cs="Times New Roman"/>
          <w:kern w:val="0"/>
          <w:sz w:val="28"/>
          <w:szCs w:val="28"/>
          <w:lang w:eastAsia="ru-RU"/>
        </w:rPr>
        <w:br/>
      </w:r>
      <w:r w:rsidR="007304DA" w:rsidRPr="00DF079A">
        <w:rPr>
          <w:rFonts w:ascii="Times New Roman" w:eastAsia="Times New Roman" w:hAnsi="Times New Roman" w:cs="Times New Roman"/>
          <w:kern w:val="0"/>
          <w:sz w:val="28"/>
          <w:szCs w:val="28"/>
          <w:lang w:eastAsia="ru-RU"/>
        </w:rPr>
        <w:t xml:space="preserve">на </w:t>
      </w:r>
      <w:r w:rsidR="001830CF">
        <w:rPr>
          <w:rFonts w:ascii="Times New Roman" w:eastAsia="Times New Roman" w:hAnsi="Times New Roman" w:cs="Times New Roman"/>
          <w:kern w:val="0"/>
          <w:sz w:val="28"/>
          <w:szCs w:val="28"/>
          <w:lang w:eastAsia="ru-RU"/>
        </w:rPr>
        <w:t>4,0</w:t>
      </w:r>
      <w:r w:rsidR="007304DA" w:rsidRPr="00DF079A">
        <w:rPr>
          <w:rFonts w:ascii="Times New Roman" w:eastAsia="Times New Roman" w:hAnsi="Times New Roman" w:cs="Times New Roman"/>
          <w:kern w:val="0"/>
          <w:sz w:val="28"/>
          <w:szCs w:val="28"/>
          <w:lang w:eastAsia="ru-RU"/>
        </w:rPr>
        <w:t xml:space="preserve"> %,</w:t>
      </w:r>
      <w:r w:rsidR="006A49A0" w:rsidRPr="00DF079A">
        <w:rPr>
          <w:rFonts w:ascii="Times New Roman" w:eastAsia="Times New Roman" w:hAnsi="Times New Roman" w:cs="Times New Roman"/>
          <w:kern w:val="0"/>
          <w:sz w:val="28"/>
          <w:szCs w:val="28"/>
          <w:lang w:eastAsia="ru-RU"/>
        </w:rPr>
        <w:t xml:space="preserve"> </w:t>
      </w:r>
      <w:r w:rsidR="007304DA" w:rsidRPr="00DF079A">
        <w:rPr>
          <w:rFonts w:ascii="Times New Roman" w:eastAsia="Times New Roman" w:hAnsi="Times New Roman" w:cs="Times New Roman"/>
          <w:kern w:val="0"/>
          <w:sz w:val="28"/>
          <w:szCs w:val="28"/>
          <w:lang w:eastAsia="ru-RU"/>
        </w:rPr>
        <w:t>с 1</w:t>
      </w:r>
      <w:r w:rsidR="00DF079A" w:rsidRPr="00DF079A">
        <w:rPr>
          <w:rFonts w:ascii="Times New Roman" w:eastAsia="Times New Roman" w:hAnsi="Times New Roman" w:cs="Times New Roman"/>
          <w:kern w:val="0"/>
          <w:sz w:val="28"/>
          <w:szCs w:val="28"/>
          <w:lang w:eastAsia="ru-RU"/>
        </w:rPr>
        <w:t xml:space="preserve"> </w:t>
      </w:r>
      <w:r w:rsidR="006A49A0" w:rsidRPr="00DF079A">
        <w:rPr>
          <w:rFonts w:ascii="Times New Roman" w:eastAsia="Times New Roman" w:hAnsi="Times New Roman" w:cs="Times New Roman"/>
          <w:kern w:val="0"/>
          <w:sz w:val="28"/>
          <w:szCs w:val="28"/>
          <w:lang w:eastAsia="ru-RU"/>
        </w:rPr>
        <w:t>октября</w:t>
      </w:r>
      <w:r w:rsidR="007304DA" w:rsidRPr="00DF079A">
        <w:rPr>
          <w:rFonts w:ascii="Times New Roman" w:eastAsia="Times New Roman" w:hAnsi="Times New Roman" w:cs="Times New Roman"/>
          <w:kern w:val="0"/>
          <w:sz w:val="28"/>
          <w:szCs w:val="28"/>
          <w:lang w:eastAsia="ru-RU"/>
        </w:rPr>
        <w:t xml:space="preserve"> 202</w:t>
      </w:r>
      <w:r w:rsidR="001830CF">
        <w:rPr>
          <w:rFonts w:ascii="Times New Roman" w:eastAsia="Times New Roman" w:hAnsi="Times New Roman" w:cs="Times New Roman"/>
          <w:kern w:val="0"/>
          <w:sz w:val="28"/>
          <w:szCs w:val="28"/>
          <w:lang w:eastAsia="ru-RU"/>
        </w:rPr>
        <w:t>3</w:t>
      </w:r>
      <w:r w:rsidR="00872AE9">
        <w:rPr>
          <w:rFonts w:ascii="Times New Roman" w:eastAsia="Times New Roman" w:hAnsi="Times New Roman" w:cs="Times New Roman"/>
          <w:kern w:val="0"/>
          <w:sz w:val="28"/>
          <w:szCs w:val="28"/>
          <w:lang w:eastAsia="ru-RU"/>
        </w:rPr>
        <w:t xml:space="preserve"> г.</w:t>
      </w:r>
      <w:r w:rsidR="006A49A0" w:rsidRPr="00DF079A">
        <w:rPr>
          <w:rFonts w:ascii="Times New Roman" w:eastAsia="Times New Roman" w:hAnsi="Times New Roman" w:cs="Times New Roman"/>
          <w:kern w:val="0"/>
          <w:sz w:val="28"/>
          <w:szCs w:val="28"/>
          <w:lang w:eastAsia="ru-RU"/>
        </w:rPr>
        <w:t xml:space="preserve"> </w:t>
      </w:r>
      <w:r w:rsidR="007304DA" w:rsidRPr="00DF079A">
        <w:rPr>
          <w:rFonts w:ascii="Times New Roman" w:eastAsia="Times New Roman" w:hAnsi="Times New Roman" w:cs="Times New Roman"/>
          <w:kern w:val="0"/>
          <w:sz w:val="28"/>
          <w:szCs w:val="28"/>
          <w:lang w:eastAsia="ru-RU"/>
        </w:rPr>
        <w:t xml:space="preserve">на </w:t>
      </w:r>
      <w:r w:rsidR="006A49A0" w:rsidRPr="00DF079A">
        <w:rPr>
          <w:rFonts w:ascii="Times New Roman" w:eastAsia="Times New Roman" w:hAnsi="Times New Roman" w:cs="Times New Roman"/>
          <w:kern w:val="0"/>
          <w:sz w:val="28"/>
          <w:szCs w:val="28"/>
          <w:lang w:eastAsia="ru-RU"/>
        </w:rPr>
        <w:t>4</w:t>
      </w:r>
      <w:r w:rsidR="001830CF">
        <w:rPr>
          <w:rFonts w:ascii="Times New Roman" w:eastAsia="Times New Roman" w:hAnsi="Times New Roman" w:cs="Times New Roman"/>
          <w:kern w:val="0"/>
          <w:sz w:val="28"/>
          <w:szCs w:val="28"/>
          <w:lang w:eastAsia="ru-RU"/>
        </w:rPr>
        <w:t>,0</w:t>
      </w:r>
      <w:r w:rsidR="007304DA" w:rsidRPr="00DF079A">
        <w:rPr>
          <w:rFonts w:ascii="Times New Roman" w:eastAsia="Times New Roman" w:hAnsi="Times New Roman" w:cs="Times New Roman"/>
          <w:kern w:val="0"/>
          <w:sz w:val="28"/>
          <w:szCs w:val="28"/>
          <w:lang w:eastAsia="ru-RU"/>
        </w:rPr>
        <w:t xml:space="preserve"> % и с 1 </w:t>
      </w:r>
      <w:r w:rsidR="006A49A0" w:rsidRPr="00DF079A">
        <w:rPr>
          <w:rFonts w:ascii="Times New Roman" w:eastAsia="Times New Roman" w:hAnsi="Times New Roman" w:cs="Times New Roman"/>
          <w:kern w:val="0"/>
          <w:sz w:val="28"/>
          <w:szCs w:val="28"/>
          <w:lang w:eastAsia="ru-RU"/>
        </w:rPr>
        <w:t>октября</w:t>
      </w:r>
      <w:r w:rsidR="007304DA" w:rsidRPr="00DF079A">
        <w:rPr>
          <w:rFonts w:ascii="Times New Roman" w:eastAsia="Times New Roman" w:hAnsi="Times New Roman" w:cs="Times New Roman"/>
          <w:kern w:val="0"/>
          <w:sz w:val="28"/>
          <w:szCs w:val="28"/>
          <w:lang w:eastAsia="ru-RU"/>
        </w:rPr>
        <w:t xml:space="preserve"> 202</w:t>
      </w:r>
      <w:r w:rsidR="001830CF">
        <w:rPr>
          <w:rFonts w:ascii="Times New Roman" w:eastAsia="Times New Roman" w:hAnsi="Times New Roman" w:cs="Times New Roman"/>
          <w:kern w:val="0"/>
          <w:sz w:val="28"/>
          <w:szCs w:val="28"/>
          <w:lang w:eastAsia="ru-RU"/>
        </w:rPr>
        <w:t>4</w:t>
      </w:r>
      <w:r w:rsidR="007304DA" w:rsidRPr="00DF079A">
        <w:rPr>
          <w:rFonts w:ascii="Times New Roman" w:eastAsia="Times New Roman" w:hAnsi="Times New Roman" w:cs="Times New Roman"/>
          <w:kern w:val="0"/>
          <w:sz w:val="28"/>
          <w:szCs w:val="28"/>
          <w:lang w:eastAsia="ru-RU"/>
        </w:rPr>
        <w:t xml:space="preserve"> г</w:t>
      </w:r>
      <w:r w:rsidR="00872AE9">
        <w:rPr>
          <w:rFonts w:ascii="Times New Roman" w:eastAsia="Times New Roman" w:hAnsi="Times New Roman" w:cs="Times New Roman"/>
          <w:kern w:val="0"/>
          <w:sz w:val="28"/>
          <w:szCs w:val="28"/>
          <w:lang w:eastAsia="ru-RU"/>
        </w:rPr>
        <w:t>.</w:t>
      </w:r>
      <w:r w:rsidR="007304DA" w:rsidRPr="00DF079A">
        <w:rPr>
          <w:rFonts w:ascii="Times New Roman" w:eastAsia="Times New Roman" w:hAnsi="Times New Roman" w:cs="Times New Roman"/>
          <w:kern w:val="0"/>
          <w:sz w:val="28"/>
          <w:szCs w:val="28"/>
          <w:lang w:eastAsia="ru-RU"/>
        </w:rPr>
        <w:t xml:space="preserve"> на 4</w:t>
      </w:r>
      <w:r w:rsidR="001830CF">
        <w:rPr>
          <w:rFonts w:ascii="Times New Roman" w:eastAsia="Times New Roman" w:hAnsi="Times New Roman" w:cs="Times New Roman"/>
          <w:kern w:val="0"/>
          <w:sz w:val="28"/>
          <w:szCs w:val="28"/>
          <w:lang w:eastAsia="ru-RU"/>
        </w:rPr>
        <w:t>,0</w:t>
      </w:r>
      <w:r w:rsidR="007304DA" w:rsidRPr="00DF079A">
        <w:rPr>
          <w:rFonts w:ascii="Times New Roman" w:eastAsia="Times New Roman" w:hAnsi="Times New Roman" w:cs="Times New Roman"/>
          <w:kern w:val="0"/>
          <w:sz w:val="28"/>
          <w:szCs w:val="28"/>
          <w:lang w:eastAsia="ru-RU"/>
        </w:rPr>
        <w:t xml:space="preserve"> %;</w:t>
      </w:r>
    </w:p>
    <w:p w:rsidR="007304DA" w:rsidRPr="00C5366A" w:rsidRDefault="00C5366A" w:rsidP="00FF6FB8">
      <w:pPr>
        <w:suppressAutoHyphens w:val="0"/>
        <w:spacing w:after="0" w:line="240" w:lineRule="auto"/>
        <w:ind w:firstLine="851"/>
        <w:jc w:val="both"/>
        <w:rPr>
          <w:rFonts w:ascii="Times New Roman" w:eastAsia="Times New Roman" w:hAnsi="Times New Roman" w:cs="Times New Roman"/>
          <w:kern w:val="0"/>
          <w:sz w:val="28"/>
          <w:szCs w:val="28"/>
          <w:lang w:eastAsia="ru-RU"/>
        </w:rPr>
      </w:pPr>
      <w:r w:rsidRPr="00C5366A">
        <w:rPr>
          <w:rFonts w:ascii="Times New Roman" w:eastAsia="Times New Roman" w:hAnsi="Times New Roman" w:cs="Times New Roman"/>
          <w:kern w:val="0"/>
          <w:sz w:val="28"/>
          <w:szCs w:val="28"/>
          <w:lang w:eastAsia="ru-RU"/>
        </w:rPr>
        <w:t>- ежегодная индексация социально</w:t>
      </w:r>
      <w:r w:rsidR="000E7E4A">
        <w:rPr>
          <w:rFonts w:ascii="Times New Roman" w:eastAsia="Times New Roman" w:hAnsi="Times New Roman" w:cs="Times New Roman"/>
          <w:kern w:val="0"/>
          <w:sz w:val="28"/>
          <w:szCs w:val="28"/>
          <w:lang w:eastAsia="ru-RU"/>
        </w:rPr>
        <w:t xml:space="preserve"> </w:t>
      </w:r>
      <w:r w:rsidRPr="00C5366A">
        <w:rPr>
          <w:rFonts w:ascii="Times New Roman" w:eastAsia="Times New Roman" w:hAnsi="Times New Roman" w:cs="Times New Roman"/>
          <w:kern w:val="0"/>
          <w:sz w:val="28"/>
          <w:szCs w:val="28"/>
          <w:lang w:eastAsia="ru-RU"/>
        </w:rPr>
        <w:t xml:space="preserve">значимых расходов </w:t>
      </w:r>
      <w:r>
        <w:rPr>
          <w:rFonts w:ascii="Times New Roman" w:eastAsia="Times New Roman" w:hAnsi="Times New Roman" w:cs="Times New Roman"/>
          <w:kern w:val="0"/>
          <w:sz w:val="28"/>
          <w:szCs w:val="28"/>
          <w:lang w:eastAsia="ru-RU"/>
        </w:rPr>
        <w:t>н</w:t>
      </w:r>
      <w:r w:rsidRPr="00C5366A">
        <w:rPr>
          <w:rFonts w:ascii="Times New Roman" w:eastAsia="Times New Roman" w:hAnsi="Times New Roman" w:cs="Times New Roman"/>
          <w:kern w:val="0"/>
          <w:sz w:val="28"/>
          <w:szCs w:val="28"/>
          <w:lang w:eastAsia="ru-RU"/>
        </w:rPr>
        <w:t>а уровень инфляции;</w:t>
      </w:r>
    </w:p>
    <w:p w:rsidR="00133D72" w:rsidRPr="00746A7E" w:rsidRDefault="00133D72" w:rsidP="00FF6FB8">
      <w:pPr>
        <w:suppressAutoHyphens w:val="0"/>
        <w:spacing w:after="0" w:line="240" w:lineRule="auto"/>
        <w:ind w:firstLine="851"/>
        <w:jc w:val="both"/>
        <w:rPr>
          <w:rFonts w:ascii="Times New Roman" w:eastAsia="Times New Roman" w:hAnsi="Times New Roman" w:cs="Times New Roman"/>
          <w:kern w:val="0"/>
          <w:sz w:val="28"/>
          <w:szCs w:val="28"/>
          <w:lang w:eastAsia="ru-RU"/>
        </w:rPr>
      </w:pPr>
      <w:r w:rsidRPr="00746A7E">
        <w:rPr>
          <w:rFonts w:ascii="Times New Roman" w:eastAsia="Times New Roman" w:hAnsi="Times New Roman" w:cs="Times New Roman"/>
          <w:kern w:val="0"/>
          <w:sz w:val="28"/>
          <w:szCs w:val="28"/>
          <w:lang w:eastAsia="ru-RU"/>
        </w:rPr>
        <w:t xml:space="preserve">- увеличение численности работников органов местного самоуправления внутригородского муниципального образования только в случаях расширения функций, предоставления </w:t>
      </w:r>
      <w:r w:rsidR="00E22A54">
        <w:rPr>
          <w:rFonts w:ascii="Times New Roman" w:eastAsia="Times New Roman" w:hAnsi="Times New Roman" w:cs="Times New Roman"/>
          <w:kern w:val="0"/>
          <w:sz w:val="28"/>
          <w:szCs w:val="28"/>
          <w:lang w:eastAsia="ru-RU"/>
        </w:rPr>
        <w:t xml:space="preserve">дополнительных </w:t>
      </w:r>
      <w:r w:rsidRPr="00746A7E">
        <w:rPr>
          <w:rFonts w:ascii="Times New Roman" w:eastAsia="Times New Roman" w:hAnsi="Times New Roman" w:cs="Times New Roman"/>
          <w:kern w:val="0"/>
          <w:sz w:val="28"/>
          <w:szCs w:val="28"/>
          <w:lang w:eastAsia="ru-RU"/>
        </w:rPr>
        <w:t xml:space="preserve">полномочий;  </w:t>
      </w:r>
    </w:p>
    <w:p w:rsidR="0056299A" w:rsidRPr="00746A7E" w:rsidRDefault="00EA2428" w:rsidP="00FF6FB8">
      <w:pPr>
        <w:suppressAutoHyphens w:val="0"/>
        <w:spacing w:after="0" w:line="240" w:lineRule="auto"/>
        <w:ind w:firstLine="851"/>
        <w:jc w:val="both"/>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 xml:space="preserve">- </w:t>
      </w:r>
      <w:r w:rsidR="0056299A" w:rsidRPr="00746A7E">
        <w:rPr>
          <w:rFonts w:ascii="Times New Roman" w:eastAsia="Times New Roman" w:hAnsi="Times New Roman" w:cs="Times New Roman"/>
          <w:kern w:val="0"/>
          <w:sz w:val="28"/>
          <w:szCs w:val="28"/>
          <w:lang w:eastAsia="ru-RU"/>
        </w:rPr>
        <w:t xml:space="preserve">расходы на реализацию муниципальных программ </w:t>
      </w:r>
      <w:r w:rsidR="005B609F" w:rsidRPr="00746A7E">
        <w:rPr>
          <w:rFonts w:ascii="Times New Roman" w:eastAsia="Times New Roman" w:hAnsi="Times New Roman" w:cs="Times New Roman"/>
          <w:kern w:val="0"/>
          <w:sz w:val="28"/>
          <w:szCs w:val="28"/>
          <w:lang w:eastAsia="ru-RU"/>
        </w:rPr>
        <w:t>внутригородского муниципального образования</w:t>
      </w:r>
      <w:r w:rsidR="0056299A" w:rsidRPr="00746A7E">
        <w:rPr>
          <w:rFonts w:ascii="Times New Roman" w:eastAsia="Times New Roman" w:hAnsi="Times New Roman" w:cs="Times New Roman"/>
          <w:kern w:val="0"/>
          <w:sz w:val="28"/>
          <w:szCs w:val="28"/>
          <w:lang w:eastAsia="ru-RU"/>
        </w:rPr>
        <w:t xml:space="preserve"> учитываются в проекте местного бюджета с приложением соответствующих расчетов, пояснений и документов, подтверждающих необходимость их проведения в 20</w:t>
      </w:r>
      <w:r w:rsidR="00857C68">
        <w:rPr>
          <w:rFonts w:ascii="Times New Roman" w:eastAsia="Times New Roman" w:hAnsi="Times New Roman" w:cs="Times New Roman"/>
          <w:kern w:val="0"/>
          <w:sz w:val="28"/>
          <w:szCs w:val="28"/>
          <w:lang w:eastAsia="ru-RU"/>
        </w:rPr>
        <w:t>2</w:t>
      </w:r>
      <w:r w:rsidR="001830CF">
        <w:rPr>
          <w:rFonts w:ascii="Times New Roman" w:eastAsia="Times New Roman" w:hAnsi="Times New Roman" w:cs="Times New Roman"/>
          <w:kern w:val="0"/>
          <w:sz w:val="28"/>
          <w:szCs w:val="28"/>
          <w:lang w:eastAsia="ru-RU"/>
        </w:rPr>
        <w:t>2</w:t>
      </w:r>
      <w:r w:rsidR="0056299A" w:rsidRPr="00746A7E">
        <w:rPr>
          <w:rFonts w:ascii="Times New Roman" w:eastAsia="Times New Roman" w:hAnsi="Times New Roman" w:cs="Times New Roman"/>
          <w:kern w:val="0"/>
          <w:sz w:val="28"/>
          <w:szCs w:val="28"/>
          <w:lang w:eastAsia="ru-RU"/>
        </w:rPr>
        <w:t xml:space="preserve"> году</w:t>
      </w:r>
      <w:r w:rsidR="005B609F" w:rsidRPr="00746A7E">
        <w:rPr>
          <w:rFonts w:ascii="Times New Roman" w:eastAsia="Times New Roman" w:hAnsi="Times New Roman" w:cs="Times New Roman"/>
          <w:kern w:val="0"/>
          <w:sz w:val="28"/>
          <w:szCs w:val="28"/>
          <w:lang w:eastAsia="ru-RU"/>
        </w:rPr>
        <w:t xml:space="preserve"> и в плановом периоде 20</w:t>
      </w:r>
      <w:r w:rsidR="002B6E04">
        <w:rPr>
          <w:rFonts w:ascii="Times New Roman" w:eastAsia="Times New Roman" w:hAnsi="Times New Roman" w:cs="Times New Roman"/>
          <w:kern w:val="0"/>
          <w:sz w:val="28"/>
          <w:szCs w:val="28"/>
          <w:lang w:eastAsia="ru-RU"/>
        </w:rPr>
        <w:t>2</w:t>
      </w:r>
      <w:r w:rsidR="001830CF">
        <w:rPr>
          <w:rFonts w:ascii="Times New Roman" w:eastAsia="Times New Roman" w:hAnsi="Times New Roman" w:cs="Times New Roman"/>
          <w:kern w:val="0"/>
          <w:sz w:val="28"/>
          <w:szCs w:val="28"/>
          <w:lang w:eastAsia="ru-RU"/>
        </w:rPr>
        <w:t>3</w:t>
      </w:r>
      <w:r w:rsidR="005B609F" w:rsidRPr="00746A7E">
        <w:rPr>
          <w:rFonts w:ascii="Times New Roman" w:eastAsia="Times New Roman" w:hAnsi="Times New Roman" w:cs="Times New Roman"/>
          <w:kern w:val="0"/>
          <w:sz w:val="28"/>
          <w:szCs w:val="28"/>
          <w:lang w:eastAsia="ru-RU"/>
        </w:rPr>
        <w:t xml:space="preserve"> и 202</w:t>
      </w:r>
      <w:r w:rsidR="001830CF">
        <w:rPr>
          <w:rFonts w:ascii="Times New Roman" w:eastAsia="Times New Roman" w:hAnsi="Times New Roman" w:cs="Times New Roman"/>
          <w:kern w:val="0"/>
          <w:sz w:val="28"/>
          <w:szCs w:val="28"/>
          <w:lang w:eastAsia="ru-RU"/>
        </w:rPr>
        <w:t>4</w:t>
      </w:r>
      <w:r w:rsidR="005B609F" w:rsidRPr="00746A7E">
        <w:rPr>
          <w:rFonts w:ascii="Times New Roman" w:eastAsia="Times New Roman" w:hAnsi="Times New Roman" w:cs="Times New Roman"/>
          <w:kern w:val="0"/>
          <w:sz w:val="28"/>
          <w:szCs w:val="28"/>
          <w:lang w:eastAsia="ru-RU"/>
        </w:rPr>
        <w:t xml:space="preserve"> годах</w:t>
      </w:r>
      <w:r w:rsidR="0056299A" w:rsidRPr="00746A7E">
        <w:rPr>
          <w:rFonts w:ascii="Times New Roman" w:eastAsia="Times New Roman" w:hAnsi="Times New Roman" w:cs="Times New Roman"/>
          <w:kern w:val="0"/>
          <w:sz w:val="28"/>
          <w:szCs w:val="28"/>
          <w:lang w:eastAsia="ru-RU"/>
        </w:rPr>
        <w:t>;</w:t>
      </w:r>
    </w:p>
    <w:p w:rsidR="00BF33D9" w:rsidRPr="00746A7E" w:rsidRDefault="00BF33D9" w:rsidP="00FF6FB8">
      <w:pPr>
        <w:suppressAutoHyphens w:val="0"/>
        <w:spacing w:after="0" w:line="240" w:lineRule="auto"/>
        <w:ind w:firstLine="851"/>
        <w:jc w:val="both"/>
        <w:rPr>
          <w:rFonts w:ascii="Times New Roman" w:eastAsia="Times New Roman" w:hAnsi="Times New Roman" w:cs="Times New Roman"/>
          <w:kern w:val="0"/>
          <w:sz w:val="28"/>
          <w:szCs w:val="28"/>
          <w:lang w:eastAsia="ru-RU"/>
        </w:rPr>
      </w:pPr>
      <w:r w:rsidRPr="00746A7E">
        <w:rPr>
          <w:rFonts w:ascii="Times New Roman" w:eastAsia="Times New Roman" w:hAnsi="Times New Roman" w:cs="Times New Roman"/>
          <w:kern w:val="0"/>
          <w:sz w:val="28"/>
          <w:szCs w:val="28"/>
          <w:lang w:eastAsia="ru-RU"/>
        </w:rPr>
        <w:t xml:space="preserve">- расходные обязательства </w:t>
      </w:r>
      <w:r w:rsidR="005B609F" w:rsidRPr="00746A7E">
        <w:rPr>
          <w:rFonts w:ascii="Times New Roman" w:eastAsia="Times New Roman" w:hAnsi="Times New Roman" w:cs="Times New Roman"/>
          <w:kern w:val="0"/>
          <w:sz w:val="28"/>
          <w:szCs w:val="28"/>
          <w:lang w:eastAsia="ru-RU"/>
        </w:rPr>
        <w:t xml:space="preserve">внутригородского муниципального образования </w:t>
      </w:r>
      <w:r w:rsidRPr="00746A7E">
        <w:rPr>
          <w:rFonts w:ascii="Times New Roman" w:eastAsia="Times New Roman" w:hAnsi="Times New Roman" w:cs="Times New Roman"/>
          <w:kern w:val="0"/>
          <w:sz w:val="28"/>
          <w:szCs w:val="28"/>
          <w:lang w:eastAsia="ru-RU"/>
        </w:rPr>
        <w:t>могут возникать только в случае принятия муниципальных правовых актов по вопросам местного значения, которые в соответствии с Законами города Севастополя вправе решать органы местного самоуправления, а также заключения</w:t>
      </w:r>
      <w:r w:rsidR="00AF278A" w:rsidRPr="00746A7E">
        <w:rPr>
          <w:rFonts w:ascii="Times New Roman" w:eastAsia="Times New Roman" w:hAnsi="Times New Roman" w:cs="Times New Roman"/>
          <w:kern w:val="0"/>
          <w:sz w:val="28"/>
          <w:szCs w:val="28"/>
          <w:lang w:eastAsia="ru-RU"/>
        </w:rPr>
        <w:t xml:space="preserve"> </w:t>
      </w:r>
      <w:r w:rsidR="005B609F" w:rsidRPr="00746A7E">
        <w:rPr>
          <w:rFonts w:ascii="Times New Roman" w:eastAsia="Times New Roman" w:hAnsi="Times New Roman" w:cs="Times New Roman"/>
          <w:kern w:val="0"/>
          <w:sz w:val="28"/>
          <w:szCs w:val="28"/>
          <w:lang w:eastAsia="ru-RU"/>
        </w:rPr>
        <w:t>внутригородским муниципальным образованием</w:t>
      </w:r>
      <w:r w:rsidRPr="00746A7E">
        <w:rPr>
          <w:rFonts w:ascii="Times New Roman" w:eastAsia="Times New Roman" w:hAnsi="Times New Roman" w:cs="Times New Roman"/>
          <w:kern w:val="0"/>
          <w:sz w:val="28"/>
          <w:szCs w:val="28"/>
          <w:lang w:eastAsia="ru-RU"/>
        </w:rPr>
        <w:t xml:space="preserve"> договоров (соглашений) по данным вопросам.</w:t>
      </w:r>
    </w:p>
    <w:p w:rsidR="005D7045" w:rsidRDefault="005D7045" w:rsidP="005D7045">
      <w:pPr>
        <w:suppressAutoHyphens w:val="0"/>
        <w:spacing w:after="0" w:line="240" w:lineRule="auto"/>
        <w:ind w:firstLine="851"/>
        <w:jc w:val="both"/>
        <w:rPr>
          <w:rFonts w:ascii="Times New Roman" w:eastAsia="Times New Roman" w:hAnsi="Times New Roman" w:cs="Times New Roman"/>
          <w:kern w:val="0"/>
          <w:sz w:val="28"/>
          <w:szCs w:val="28"/>
          <w:lang w:eastAsia="ru-RU"/>
        </w:rPr>
      </w:pPr>
      <w:r w:rsidRPr="005D7045">
        <w:rPr>
          <w:rFonts w:ascii="Times New Roman" w:eastAsia="Times New Roman" w:hAnsi="Times New Roman" w:cs="Times New Roman"/>
          <w:kern w:val="0"/>
          <w:sz w:val="28"/>
          <w:szCs w:val="28"/>
          <w:lang w:eastAsia="ru-RU"/>
        </w:rPr>
        <w:t>При подготовке прогноза доходов и расходов на очередной финансовый 2022 год и плановый период 2023 и 2024 годов учтены положения Бюджетного кодекса Российской Федерации, Закона города Севастополя от 30 декабря 2014 г. № 102-ЗС «О местном самоуправлении в городе Севастополе», постановление Правительства Севастополя от 05 декабря 2020 г. № 636-ПП «О прогнозе социально-экономического развития города Севастополя на 2021 год и на плановый период</w:t>
      </w:r>
      <w:r>
        <w:rPr>
          <w:rFonts w:ascii="Times New Roman" w:eastAsia="Times New Roman" w:hAnsi="Times New Roman" w:cs="Times New Roman"/>
          <w:kern w:val="0"/>
          <w:sz w:val="28"/>
          <w:szCs w:val="28"/>
          <w:lang w:eastAsia="ru-RU"/>
        </w:rPr>
        <w:t xml:space="preserve"> </w:t>
      </w:r>
      <w:r w:rsidRPr="005D7045">
        <w:rPr>
          <w:rFonts w:ascii="Times New Roman" w:eastAsia="Times New Roman" w:hAnsi="Times New Roman" w:cs="Times New Roman"/>
          <w:kern w:val="0"/>
          <w:sz w:val="28"/>
          <w:szCs w:val="28"/>
          <w:lang w:eastAsia="ru-RU"/>
        </w:rPr>
        <w:t>2022 и 2023 годов»,</w:t>
      </w:r>
      <w:r>
        <w:rPr>
          <w:rFonts w:ascii="Times New Roman" w:eastAsia="Times New Roman" w:hAnsi="Times New Roman" w:cs="Times New Roman"/>
          <w:kern w:val="0"/>
          <w:sz w:val="28"/>
          <w:szCs w:val="28"/>
          <w:lang w:eastAsia="ru-RU"/>
        </w:rPr>
        <w:t xml:space="preserve"> а также</w:t>
      </w:r>
      <w:r w:rsidRPr="005D7045">
        <w:rPr>
          <w:rFonts w:ascii="Times New Roman" w:eastAsia="Times New Roman" w:hAnsi="Times New Roman" w:cs="Times New Roman"/>
          <w:kern w:val="0"/>
          <w:sz w:val="28"/>
          <w:szCs w:val="28"/>
          <w:lang w:eastAsia="ru-RU"/>
        </w:rPr>
        <w:t xml:space="preserve"> нормативы минимальной бюджетной обеспеченности внутригородских муниципальных образований города Севастополя, применяемых при расчетах дотаций на выравнивание бюджетной обеспеченности, предоставляемых из бюджета города Севастополя, письма Департамента финансов города Севастополя от 22 июля 2021 г. </w:t>
      </w:r>
      <w:r>
        <w:rPr>
          <w:rFonts w:ascii="Times New Roman" w:eastAsia="Times New Roman" w:hAnsi="Times New Roman" w:cs="Times New Roman"/>
          <w:kern w:val="0"/>
          <w:sz w:val="28"/>
          <w:szCs w:val="28"/>
          <w:lang w:eastAsia="ru-RU"/>
        </w:rPr>
        <w:br/>
      </w:r>
      <w:r w:rsidRPr="005D7045">
        <w:rPr>
          <w:rFonts w:ascii="Times New Roman" w:eastAsia="Times New Roman" w:hAnsi="Times New Roman" w:cs="Times New Roman"/>
          <w:kern w:val="0"/>
          <w:sz w:val="28"/>
          <w:szCs w:val="28"/>
          <w:lang w:eastAsia="ru-RU"/>
        </w:rPr>
        <w:t>№ 3123/01-14-07-45/03/21, от 14 сентября 2021 г. № 3894/01-14-07-45/03/2, «О проекте бюджета на 2022 год и на плановый период 2023 и 2024 годов».</w:t>
      </w:r>
    </w:p>
    <w:p w:rsidR="00D35340" w:rsidRPr="00746A7E" w:rsidRDefault="00D35340" w:rsidP="00FF6FB8">
      <w:pPr>
        <w:suppressAutoHyphens w:val="0"/>
        <w:spacing w:after="0" w:line="240" w:lineRule="auto"/>
        <w:ind w:firstLine="851"/>
        <w:jc w:val="both"/>
        <w:rPr>
          <w:rFonts w:ascii="Times New Roman" w:eastAsia="Times New Roman" w:hAnsi="Times New Roman" w:cs="Times New Roman"/>
          <w:kern w:val="0"/>
          <w:sz w:val="28"/>
          <w:szCs w:val="28"/>
          <w:lang w:eastAsia="ru-RU"/>
        </w:rPr>
      </w:pPr>
      <w:r w:rsidRPr="00746A7E">
        <w:rPr>
          <w:rFonts w:ascii="Times New Roman" w:eastAsia="Times New Roman" w:hAnsi="Times New Roman" w:cs="Times New Roman"/>
          <w:kern w:val="0"/>
          <w:sz w:val="28"/>
          <w:szCs w:val="28"/>
          <w:lang w:eastAsia="ru-RU"/>
        </w:rPr>
        <w:t xml:space="preserve">В числе </w:t>
      </w:r>
      <w:r w:rsidR="00BE47DD" w:rsidRPr="00746A7E">
        <w:rPr>
          <w:rFonts w:ascii="Times New Roman" w:eastAsia="Times New Roman" w:hAnsi="Times New Roman" w:cs="Times New Roman"/>
          <w:kern w:val="0"/>
          <w:sz w:val="28"/>
          <w:szCs w:val="28"/>
          <w:lang w:eastAsia="ru-RU"/>
        </w:rPr>
        <w:t>о</w:t>
      </w:r>
      <w:r w:rsidRPr="00746A7E">
        <w:rPr>
          <w:rFonts w:ascii="Times New Roman" w:eastAsia="Times New Roman" w:hAnsi="Times New Roman" w:cs="Times New Roman"/>
          <w:kern w:val="0"/>
          <w:sz w:val="28"/>
          <w:szCs w:val="28"/>
          <w:lang w:eastAsia="ru-RU"/>
        </w:rPr>
        <w:t xml:space="preserve">сновных направлений сохраняет актуальность повышение качества и результативности контрольных мероприятий, осуществляемых </w:t>
      </w:r>
      <w:r w:rsidR="00CB7D91" w:rsidRPr="00746A7E">
        <w:rPr>
          <w:rFonts w:ascii="Times New Roman" w:eastAsia="Times New Roman" w:hAnsi="Times New Roman" w:cs="Times New Roman"/>
          <w:kern w:val="0"/>
          <w:sz w:val="28"/>
          <w:szCs w:val="28"/>
          <w:lang w:eastAsia="ru-RU"/>
        </w:rPr>
        <w:t xml:space="preserve">  </w:t>
      </w:r>
      <w:r w:rsidRPr="00746A7E">
        <w:rPr>
          <w:rFonts w:ascii="Times New Roman" w:eastAsia="Times New Roman" w:hAnsi="Times New Roman" w:cs="Times New Roman"/>
          <w:kern w:val="0"/>
          <w:sz w:val="28"/>
          <w:szCs w:val="28"/>
          <w:lang w:eastAsia="ru-RU"/>
        </w:rPr>
        <w:t xml:space="preserve"> </w:t>
      </w:r>
      <w:r w:rsidRPr="00746A7E">
        <w:rPr>
          <w:rFonts w:ascii="Times New Roman" w:eastAsia="Times New Roman" w:hAnsi="Times New Roman" w:cs="Times New Roman"/>
          <w:kern w:val="0"/>
          <w:sz w:val="28"/>
          <w:szCs w:val="28"/>
          <w:lang w:eastAsia="ru-RU"/>
        </w:rPr>
        <w:lastRenderedPageBreak/>
        <w:t>органами муниципального финансового контроля, а также совершенствование системы бюджетной отчетности с соответствующим техническим сопровождением и автоматизацией процессов, связанных с обеспечением своевременного и качественного формирования отчетности об исполнении местн</w:t>
      </w:r>
      <w:r w:rsidR="00CB7D91" w:rsidRPr="00746A7E">
        <w:rPr>
          <w:rFonts w:ascii="Times New Roman" w:eastAsia="Times New Roman" w:hAnsi="Times New Roman" w:cs="Times New Roman"/>
          <w:kern w:val="0"/>
          <w:sz w:val="28"/>
          <w:szCs w:val="28"/>
          <w:lang w:eastAsia="ru-RU"/>
        </w:rPr>
        <w:t>ого</w:t>
      </w:r>
      <w:r w:rsidRPr="00746A7E">
        <w:rPr>
          <w:rFonts w:ascii="Times New Roman" w:eastAsia="Times New Roman" w:hAnsi="Times New Roman" w:cs="Times New Roman"/>
          <w:kern w:val="0"/>
          <w:sz w:val="28"/>
          <w:szCs w:val="28"/>
          <w:lang w:eastAsia="ru-RU"/>
        </w:rPr>
        <w:t xml:space="preserve"> бюджет</w:t>
      </w:r>
      <w:r w:rsidR="00CB7D91" w:rsidRPr="00746A7E">
        <w:rPr>
          <w:rFonts w:ascii="Times New Roman" w:eastAsia="Times New Roman" w:hAnsi="Times New Roman" w:cs="Times New Roman"/>
          <w:kern w:val="0"/>
          <w:sz w:val="28"/>
          <w:szCs w:val="28"/>
          <w:lang w:eastAsia="ru-RU"/>
        </w:rPr>
        <w:t>а</w:t>
      </w:r>
      <w:r w:rsidRPr="00746A7E">
        <w:rPr>
          <w:rFonts w:ascii="Times New Roman" w:eastAsia="Times New Roman" w:hAnsi="Times New Roman" w:cs="Times New Roman"/>
          <w:kern w:val="0"/>
          <w:sz w:val="28"/>
          <w:szCs w:val="28"/>
          <w:lang w:eastAsia="ru-RU"/>
        </w:rPr>
        <w:t>.</w:t>
      </w:r>
    </w:p>
    <w:p w:rsidR="00D35340" w:rsidRPr="00746A7E" w:rsidRDefault="00D35340" w:rsidP="00FF6FB8">
      <w:pPr>
        <w:suppressAutoHyphens w:val="0"/>
        <w:spacing w:after="0" w:line="240" w:lineRule="auto"/>
        <w:ind w:firstLine="851"/>
        <w:jc w:val="both"/>
        <w:rPr>
          <w:rFonts w:ascii="Times New Roman" w:eastAsia="Times New Roman" w:hAnsi="Times New Roman" w:cs="Times New Roman"/>
          <w:kern w:val="0"/>
          <w:sz w:val="28"/>
          <w:szCs w:val="28"/>
          <w:lang w:eastAsia="ru-RU"/>
        </w:rPr>
      </w:pPr>
      <w:r w:rsidRPr="00746A7E">
        <w:rPr>
          <w:rFonts w:ascii="Times New Roman" w:eastAsia="Times New Roman" w:hAnsi="Times New Roman" w:cs="Times New Roman"/>
          <w:kern w:val="0"/>
          <w:sz w:val="28"/>
          <w:szCs w:val="28"/>
          <w:lang w:eastAsia="ru-RU"/>
        </w:rPr>
        <w:t>Задача по повышению прозрачности и открытости бюджета и бюджетного процесса для общества является одним из направлений бюджетной политики на ближайшие три года.</w:t>
      </w:r>
    </w:p>
    <w:p w:rsidR="00BF33D9" w:rsidRPr="00746A7E" w:rsidRDefault="00BF33D9" w:rsidP="00FF6FB8">
      <w:pPr>
        <w:suppressAutoHyphens w:val="0"/>
        <w:spacing w:after="0" w:line="240" w:lineRule="auto"/>
        <w:ind w:firstLine="851"/>
        <w:jc w:val="both"/>
        <w:rPr>
          <w:rFonts w:ascii="Times New Roman" w:eastAsia="Times New Roman" w:hAnsi="Times New Roman" w:cs="Times New Roman"/>
          <w:kern w:val="0"/>
          <w:sz w:val="28"/>
          <w:szCs w:val="28"/>
          <w:lang w:eastAsia="ru-RU"/>
        </w:rPr>
      </w:pPr>
      <w:r w:rsidRPr="00746A7E">
        <w:rPr>
          <w:rFonts w:ascii="Times New Roman" w:eastAsia="Times New Roman" w:hAnsi="Times New Roman" w:cs="Times New Roman"/>
          <w:kern w:val="0"/>
          <w:sz w:val="28"/>
          <w:szCs w:val="28"/>
          <w:lang w:eastAsia="ru-RU"/>
        </w:rPr>
        <w:t xml:space="preserve">Вышеуказанная задача реализуется путем опубликования информации о бюджетных данных и правовых актов, связанных с бюджетным процессом </w:t>
      </w:r>
      <w:r w:rsidR="00B65A33">
        <w:rPr>
          <w:rFonts w:ascii="Times New Roman" w:eastAsia="Times New Roman" w:hAnsi="Times New Roman" w:cs="Times New Roman"/>
          <w:kern w:val="0"/>
          <w:sz w:val="28"/>
          <w:szCs w:val="28"/>
          <w:lang w:eastAsia="ru-RU"/>
        </w:rPr>
        <w:t xml:space="preserve">в средствах массовой информации и </w:t>
      </w:r>
      <w:r w:rsidRPr="00746A7E">
        <w:rPr>
          <w:rFonts w:ascii="Times New Roman" w:eastAsia="Times New Roman" w:hAnsi="Times New Roman" w:cs="Times New Roman"/>
          <w:kern w:val="0"/>
          <w:sz w:val="28"/>
          <w:szCs w:val="28"/>
          <w:lang w:eastAsia="ru-RU"/>
        </w:rPr>
        <w:t>на сайте</w:t>
      </w:r>
      <w:r w:rsidR="00712435" w:rsidRPr="00746A7E">
        <w:rPr>
          <w:rFonts w:ascii="Times New Roman" w:eastAsia="Times New Roman" w:hAnsi="Times New Roman" w:cs="Times New Roman"/>
          <w:kern w:val="0"/>
          <w:sz w:val="28"/>
          <w:szCs w:val="28"/>
          <w:lang w:eastAsia="ru-RU"/>
        </w:rPr>
        <w:t xml:space="preserve"> внутригородского муниципального образования</w:t>
      </w:r>
      <w:r w:rsidR="004A6286">
        <w:rPr>
          <w:rFonts w:ascii="Times New Roman" w:eastAsia="Times New Roman" w:hAnsi="Times New Roman" w:cs="Times New Roman"/>
          <w:kern w:val="0"/>
          <w:sz w:val="28"/>
          <w:szCs w:val="28"/>
          <w:lang w:eastAsia="ru-RU"/>
        </w:rPr>
        <w:t xml:space="preserve"> Гагаринский муниципальный округ</w:t>
      </w:r>
      <w:r w:rsidRPr="00746A7E">
        <w:rPr>
          <w:rFonts w:ascii="Times New Roman" w:eastAsia="Times New Roman" w:hAnsi="Times New Roman" w:cs="Times New Roman"/>
          <w:kern w:val="0"/>
          <w:sz w:val="28"/>
          <w:szCs w:val="28"/>
          <w:lang w:eastAsia="ru-RU"/>
        </w:rPr>
        <w:t>.</w:t>
      </w:r>
    </w:p>
    <w:p w:rsidR="00CA25A4" w:rsidRPr="00746A7E" w:rsidRDefault="00CA25A4" w:rsidP="00BF33D9">
      <w:pPr>
        <w:suppressAutoHyphens w:val="0"/>
        <w:spacing w:after="0" w:line="240" w:lineRule="auto"/>
        <w:ind w:firstLine="709"/>
        <w:jc w:val="both"/>
        <w:rPr>
          <w:rFonts w:ascii="Times New Roman" w:eastAsia="Times New Roman" w:hAnsi="Times New Roman" w:cs="Times New Roman"/>
          <w:kern w:val="0"/>
          <w:sz w:val="28"/>
          <w:szCs w:val="28"/>
          <w:lang w:eastAsia="ru-RU"/>
        </w:rPr>
      </w:pPr>
    </w:p>
    <w:p w:rsidR="00234910" w:rsidRPr="00806F47" w:rsidRDefault="00BF33D9" w:rsidP="00234910">
      <w:pPr>
        <w:widowControl w:val="0"/>
        <w:spacing w:after="0" w:line="100" w:lineRule="atLeast"/>
        <w:jc w:val="center"/>
        <w:rPr>
          <w:rFonts w:ascii="Times New Roman" w:hAnsi="Times New Roman" w:cs="Times New Roman"/>
          <w:color w:val="000000"/>
          <w:sz w:val="28"/>
          <w:szCs w:val="28"/>
        </w:rPr>
      </w:pPr>
      <w:r w:rsidRPr="00806F47">
        <w:rPr>
          <w:rFonts w:ascii="Times New Roman" w:eastAsia="Times New Roman" w:hAnsi="Times New Roman" w:cs="Times New Roman"/>
          <w:kern w:val="0"/>
          <w:sz w:val="28"/>
          <w:szCs w:val="28"/>
          <w:lang w:eastAsia="ru-RU"/>
        </w:rPr>
        <w:t>2. Основные направления налоговой политики внутригородского муниципального образования города Севастополя Гагаринский муниципальный округ на 20</w:t>
      </w:r>
      <w:r w:rsidR="00733F9D" w:rsidRPr="00806F47">
        <w:rPr>
          <w:rFonts w:ascii="Times New Roman" w:eastAsia="Times New Roman" w:hAnsi="Times New Roman" w:cs="Times New Roman"/>
          <w:kern w:val="0"/>
          <w:sz w:val="28"/>
          <w:szCs w:val="28"/>
          <w:lang w:eastAsia="ru-RU"/>
        </w:rPr>
        <w:t>2</w:t>
      </w:r>
      <w:r w:rsidR="009114E7">
        <w:rPr>
          <w:rFonts w:ascii="Times New Roman" w:eastAsia="Times New Roman" w:hAnsi="Times New Roman" w:cs="Times New Roman"/>
          <w:kern w:val="0"/>
          <w:sz w:val="28"/>
          <w:szCs w:val="28"/>
          <w:lang w:eastAsia="ru-RU"/>
        </w:rPr>
        <w:t>2</w:t>
      </w:r>
      <w:r w:rsidR="00352B0B" w:rsidRPr="00806F47">
        <w:rPr>
          <w:rFonts w:ascii="Times New Roman" w:eastAsia="Times New Roman" w:hAnsi="Times New Roman" w:cs="Times New Roman"/>
          <w:kern w:val="0"/>
          <w:sz w:val="28"/>
          <w:szCs w:val="28"/>
          <w:lang w:eastAsia="ru-RU"/>
        </w:rPr>
        <w:t xml:space="preserve"> </w:t>
      </w:r>
      <w:r w:rsidRPr="00806F47">
        <w:rPr>
          <w:rFonts w:ascii="Times New Roman" w:eastAsia="Times New Roman" w:hAnsi="Times New Roman" w:cs="Times New Roman"/>
          <w:kern w:val="0"/>
          <w:sz w:val="28"/>
          <w:szCs w:val="28"/>
          <w:lang w:eastAsia="ru-RU"/>
        </w:rPr>
        <w:t>год</w:t>
      </w:r>
      <w:r w:rsidR="00234910" w:rsidRPr="00806F47">
        <w:rPr>
          <w:rFonts w:ascii="Times New Roman" w:hAnsi="Times New Roman" w:cs="Times New Roman"/>
          <w:color w:val="000000"/>
          <w:sz w:val="28"/>
          <w:szCs w:val="28"/>
        </w:rPr>
        <w:t xml:space="preserve"> и на плановый</w:t>
      </w:r>
    </w:p>
    <w:p w:rsidR="00234910" w:rsidRPr="00806F47" w:rsidRDefault="00234910" w:rsidP="00234910">
      <w:pPr>
        <w:widowControl w:val="0"/>
        <w:spacing w:after="0" w:line="100" w:lineRule="atLeast"/>
        <w:jc w:val="center"/>
        <w:rPr>
          <w:rFonts w:ascii="Times New Roman" w:hAnsi="Times New Roman" w:cs="Times New Roman"/>
          <w:color w:val="000000"/>
          <w:sz w:val="28"/>
          <w:szCs w:val="28"/>
        </w:rPr>
      </w:pPr>
      <w:r w:rsidRPr="00806F47">
        <w:rPr>
          <w:rFonts w:ascii="Times New Roman" w:hAnsi="Times New Roman" w:cs="Times New Roman"/>
          <w:color w:val="000000"/>
          <w:sz w:val="28"/>
          <w:szCs w:val="28"/>
        </w:rPr>
        <w:t>период 202</w:t>
      </w:r>
      <w:r w:rsidR="009114E7">
        <w:rPr>
          <w:rFonts w:ascii="Times New Roman" w:hAnsi="Times New Roman" w:cs="Times New Roman"/>
          <w:color w:val="000000"/>
          <w:sz w:val="28"/>
          <w:szCs w:val="28"/>
        </w:rPr>
        <w:t>3</w:t>
      </w:r>
      <w:r w:rsidRPr="00806F47">
        <w:rPr>
          <w:rFonts w:ascii="Times New Roman" w:hAnsi="Times New Roman" w:cs="Times New Roman"/>
          <w:color w:val="000000"/>
          <w:sz w:val="28"/>
          <w:szCs w:val="28"/>
        </w:rPr>
        <w:t xml:space="preserve"> и 202</w:t>
      </w:r>
      <w:r w:rsidR="009114E7">
        <w:rPr>
          <w:rFonts w:ascii="Times New Roman" w:hAnsi="Times New Roman" w:cs="Times New Roman"/>
          <w:color w:val="000000"/>
          <w:sz w:val="28"/>
          <w:szCs w:val="28"/>
        </w:rPr>
        <w:t>4</w:t>
      </w:r>
      <w:r w:rsidRPr="00806F47">
        <w:rPr>
          <w:rFonts w:ascii="Times New Roman" w:hAnsi="Times New Roman" w:cs="Times New Roman"/>
          <w:color w:val="000000"/>
          <w:sz w:val="28"/>
          <w:szCs w:val="28"/>
        </w:rPr>
        <w:t xml:space="preserve"> годов</w:t>
      </w:r>
    </w:p>
    <w:p w:rsidR="00BF33D9" w:rsidRPr="00746A7E" w:rsidRDefault="00BF33D9" w:rsidP="00BF33D9">
      <w:pPr>
        <w:suppressAutoHyphens w:val="0"/>
        <w:spacing w:after="0" w:line="240" w:lineRule="auto"/>
        <w:jc w:val="both"/>
        <w:rPr>
          <w:rFonts w:ascii="Times New Roman" w:eastAsia="Times New Roman" w:hAnsi="Times New Roman" w:cs="Times New Roman"/>
          <w:kern w:val="0"/>
          <w:sz w:val="28"/>
          <w:szCs w:val="28"/>
          <w:lang w:eastAsia="ru-RU"/>
        </w:rPr>
      </w:pPr>
    </w:p>
    <w:p w:rsidR="00806F47" w:rsidRDefault="00BF33D9" w:rsidP="003065E9">
      <w:pPr>
        <w:suppressAutoHyphens w:val="0"/>
        <w:spacing w:after="0" w:line="240" w:lineRule="auto"/>
        <w:ind w:firstLine="851"/>
        <w:jc w:val="both"/>
        <w:rPr>
          <w:rFonts w:ascii="Times New Roman" w:hAnsi="Times New Roman" w:cs="Times New Roman"/>
          <w:bCs/>
          <w:sz w:val="28"/>
          <w:szCs w:val="28"/>
        </w:rPr>
      </w:pPr>
      <w:r w:rsidRPr="00746A7E">
        <w:rPr>
          <w:rFonts w:ascii="Times New Roman" w:eastAsia="Times New Roman" w:hAnsi="Times New Roman" w:cs="Times New Roman"/>
          <w:kern w:val="0"/>
          <w:sz w:val="28"/>
          <w:szCs w:val="28"/>
          <w:lang w:eastAsia="ru-RU"/>
        </w:rPr>
        <w:t>Основные направления налоговой политики</w:t>
      </w:r>
      <w:r w:rsidR="00BF0C9B" w:rsidRPr="00746A7E">
        <w:rPr>
          <w:rFonts w:ascii="Times New Roman" w:eastAsia="Times New Roman" w:hAnsi="Times New Roman" w:cs="Times New Roman"/>
          <w:kern w:val="0"/>
          <w:sz w:val="28"/>
          <w:szCs w:val="28"/>
          <w:lang w:eastAsia="ru-RU"/>
        </w:rPr>
        <w:t xml:space="preserve"> внутригородского муниципального образования</w:t>
      </w:r>
      <w:r w:rsidR="005F2B36" w:rsidRPr="005F2B36">
        <w:t xml:space="preserve"> </w:t>
      </w:r>
      <w:r w:rsidR="005F2B36" w:rsidRPr="005F2B36">
        <w:rPr>
          <w:rFonts w:ascii="Times New Roman" w:eastAsia="Times New Roman" w:hAnsi="Times New Roman" w:cs="Times New Roman"/>
          <w:kern w:val="0"/>
          <w:sz w:val="28"/>
          <w:szCs w:val="28"/>
          <w:lang w:eastAsia="ru-RU"/>
        </w:rPr>
        <w:t>города Севастополя Гагаринский муниципальный округ</w:t>
      </w:r>
      <w:r w:rsidR="00BF0C9B" w:rsidRPr="00746A7E">
        <w:rPr>
          <w:rFonts w:ascii="Times New Roman" w:eastAsia="Times New Roman" w:hAnsi="Times New Roman" w:cs="Times New Roman"/>
          <w:kern w:val="0"/>
          <w:sz w:val="28"/>
          <w:szCs w:val="28"/>
          <w:lang w:eastAsia="ru-RU"/>
        </w:rPr>
        <w:t xml:space="preserve"> </w:t>
      </w:r>
      <w:r w:rsidRPr="00746A7E">
        <w:rPr>
          <w:rFonts w:ascii="Times New Roman" w:eastAsia="Times New Roman" w:hAnsi="Times New Roman" w:cs="Times New Roman"/>
          <w:kern w:val="0"/>
          <w:sz w:val="28"/>
          <w:szCs w:val="28"/>
          <w:lang w:eastAsia="ru-RU"/>
        </w:rPr>
        <w:t>на 20</w:t>
      </w:r>
      <w:r w:rsidR="00733F9D">
        <w:rPr>
          <w:rFonts w:ascii="Times New Roman" w:eastAsia="Times New Roman" w:hAnsi="Times New Roman" w:cs="Times New Roman"/>
          <w:kern w:val="0"/>
          <w:sz w:val="28"/>
          <w:szCs w:val="28"/>
          <w:lang w:eastAsia="ru-RU"/>
        </w:rPr>
        <w:t>2</w:t>
      </w:r>
      <w:r w:rsidR="009114E7">
        <w:rPr>
          <w:rFonts w:ascii="Times New Roman" w:eastAsia="Times New Roman" w:hAnsi="Times New Roman" w:cs="Times New Roman"/>
          <w:kern w:val="0"/>
          <w:sz w:val="28"/>
          <w:szCs w:val="28"/>
          <w:lang w:eastAsia="ru-RU"/>
        </w:rPr>
        <w:t>2</w:t>
      </w:r>
      <w:r w:rsidRPr="00746A7E">
        <w:rPr>
          <w:rFonts w:ascii="Times New Roman" w:eastAsia="Times New Roman" w:hAnsi="Times New Roman" w:cs="Times New Roman"/>
          <w:kern w:val="0"/>
          <w:sz w:val="28"/>
          <w:szCs w:val="28"/>
          <w:lang w:eastAsia="ru-RU"/>
        </w:rPr>
        <w:t xml:space="preserve"> год </w:t>
      </w:r>
      <w:r w:rsidR="00BF0C9B" w:rsidRPr="00746A7E">
        <w:rPr>
          <w:rFonts w:ascii="Times New Roman" w:eastAsia="Times New Roman" w:hAnsi="Times New Roman" w:cs="Times New Roman"/>
          <w:kern w:val="0"/>
          <w:sz w:val="28"/>
          <w:szCs w:val="28"/>
          <w:lang w:eastAsia="ru-RU"/>
        </w:rPr>
        <w:t>и на плановый период 20</w:t>
      </w:r>
      <w:r w:rsidR="002B6E04">
        <w:rPr>
          <w:rFonts w:ascii="Times New Roman" w:eastAsia="Times New Roman" w:hAnsi="Times New Roman" w:cs="Times New Roman"/>
          <w:kern w:val="0"/>
          <w:sz w:val="28"/>
          <w:szCs w:val="28"/>
          <w:lang w:eastAsia="ru-RU"/>
        </w:rPr>
        <w:t>2</w:t>
      </w:r>
      <w:r w:rsidR="009114E7">
        <w:rPr>
          <w:rFonts w:ascii="Times New Roman" w:eastAsia="Times New Roman" w:hAnsi="Times New Roman" w:cs="Times New Roman"/>
          <w:kern w:val="0"/>
          <w:sz w:val="28"/>
          <w:szCs w:val="28"/>
          <w:lang w:eastAsia="ru-RU"/>
        </w:rPr>
        <w:t>3</w:t>
      </w:r>
      <w:r w:rsidR="00BF0C9B" w:rsidRPr="00746A7E">
        <w:rPr>
          <w:rFonts w:ascii="Times New Roman" w:eastAsia="Times New Roman" w:hAnsi="Times New Roman" w:cs="Times New Roman"/>
          <w:kern w:val="0"/>
          <w:sz w:val="28"/>
          <w:szCs w:val="28"/>
          <w:lang w:eastAsia="ru-RU"/>
        </w:rPr>
        <w:t xml:space="preserve"> и 202</w:t>
      </w:r>
      <w:r w:rsidR="009114E7">
        <w:rPr>
          <w:rFonts w:ascii="Times New Roman" w:eastAsia="Times New Roman" w:hAnsi="Times New Roman" w:cs="Times New Roman"/>
          <w:kern w:val="0"/>
          <w:sz w:val="28"/>
          <w:szCs w:val="28"/>
          <w:lang w:eastAsia="ru-RU"/>
        </w:rPr>
        <w:t>4</w:t>
      </w:r>
      <w:r w:rsidR="00BF0C9B" w:rsidRPr="00746A7E">
        <w:rPr>
          <w:rFonts w:ascii="Times New Roman" w:eastAsia="Times New Roman" w:hAnsi="Times New Roman" w:cs="Times New Roman"/>
          <w:kern w:val="0"/>
          <w:sz w:val="28"/>
          <w:szCs w:val="28"/>
          <w:lang w:eastAsia="ru-RU"/>
        </w:rPr>
        <w:t xml:space="preserve"> годов</w:t>
      </w:r>
      <w:r w:rsidR="000E089F">
        <w:rPr>
          <w:rFonts w:ascii="Times New Roman" w:eastAsia="Times New Roman" w:hAnsi="Times New Roman" w:cs="Times New Roman"/>
          <w:kern w:val="0"/>
          <w:sz w:val="28"/>
          <w:szCs w:val="28"/>
          <w:lang w:eastAsia="ru-RU"/>
        </w:rPr>
        <w:t xml:space="preserve"> </w:t>
      </w:r>
      <w:r w:rsidRPr="00746A7E">
        <w:rPr>
          <w:rFonts w:ascii="Times New Roman" w:eastAsia="Times New Roman" w:hAnsi="Times New Roman" w:cs="Times New Roman"/>
          <w:kern w:val="0"/>
          <w:sz w:val="28"/>
          <w:szCs w:val="28"/>
          <w:lang w:eastAsia="ru-RU"/>
        </w:rPr>
        <w:t>разработаны в соответствии с требованиями Бюджетного кодекса Российской Федерации, Налоговым кодексом Российской Федерации</w:t>
      </w:r>
      <w:r w:rsidR="00476C47" w:rsidRPr="00746A7E">
        <w:rPr>
          <w:rFonts w:ascii="Times New Roman" w:eastAsia="Times New Roman" w:hAnsi="Times New Roman" w:cs="Times New Roman"/>
          <w:kern w:val="0"/>
          <w:sz w:val="28"/>
          <w:szCs w:val="28"/>
          <w:lang w:eastAsia="ru-RU"/>
        </w:rPr>
        <w:t>,</w:t>
      </w:r>
      <w:r w:rsidRPr="00746A7E">
        <w:rPr>
          <w:rFonts w:ascii="Times New Roman" w:eastAsia="Times New Roman" w:hAnsi="Times New Roman" w:cs="Times New Roman"/>
          <w:kern w:val="0"/>
          <w:sz w:val="28"/>
          <w:szCs w:val="28"/>
          <w:lang w:eastAsia="ru-RU"/>
        </w:rPr>
        <w:t xml:space="preserve"> </w:t>
      </w:r>
      <w:r w:rsidR="00A740DF" w:rsidRPr="005D7045">
        <w:rPr>
          <w:rFonts w:ascii="Times New Roman" w:eastAsia="Times New Roman" w:hAnsi="Times New Roman" w:cs="Times New Roman"/>
          <w:kern w:val="0"/>
          <w:sz w:val="28"/>
          <w:szCs w:val="28"/>
          <w:lang w:eastAsia="ru-RU"/>
        </w:rPr>
        <w:t>п</w:t>
      </w:r>
      <w:r w:rsidRPr="005D7045">
        <w:rPr>
          <w:rFonts w:ascii="Times New Roman" w:eastAsia="Times New Roman" w:hAnsi="Times New Roman" w:cs="Times New Roman"/>
          <w:kern w:val="0"/>
          <w:sz w:val="28"/>
          <w:szCs w:val="28"/>
          <w:lang w:eastAsia="ru-RU"/>
        </w:rPr>
        <w:t>остановлени</w:t>
      </w:r>
      <w:r w:rsidR="009952C1" w:rsidRPr="005D7045">
        <w:rPr>
          <w:rFonts w:ascii="Times New Roman" w:eastAsia="Times New Roman" w:hAnsi="Times New Roman" w:cs="Times New Roman"/>
          <w:kern w:val="0"/>
          <w:sz w:val="28"/>
          <w:szCs w:val="28"/>
          <w:lang w:eastAsia="ru-RU"/>
        </w:rPr>
        <w:t>ем</w:t>
      </w:r>
      <w:r w:rsidRPr="005D7045">
        <w:rPr>
          <w:rFonts w:ascii="Times New Roman" w:eastAsia="Times New Roman" w:hAnsi="Times New Roman" w:cs="Times New Roman"/>
          <w:kern w:val="0"/>
          <w:sz w:val="28"/>
          <w:szCs w:val="28"/>
          <w:lang w:eastAsia="ru-RU"/>
        </w:rPr>
        <w:t xml:space="preserve"> Правительства Севастополя </w:t>
      </w:r>
      <w:r w:rsidR="00806F47" w:rsidRPr="005D7045">
        <w:rPr>
          <w:rFonts w:ascii="Times New Roman" w:hAnsi="Times New Roman" w:cs="Times New Roman"/>
          <w:bCs/>
          <w:sz w:val="28"/>
          <w:szCs w:val="28"/>
        </w:rPr>
        <w:t>от 05 декабря 2020 г. № 633-ПП «Об утверждении Основных направлений бюджетной и налоговой политики города Севастополя на 2021 год и на плановый период 2022 и 2023 годов».</w:t>
      </w:r>
    </w:p>
    <w:p w:rsidR="00A16318" w:rsidRPr="00746A7E" w:rsidRDefault="009F7F4B" w:rsidP="003065E9">
      <w:pPr>
        <w:suppressAutoHyphens w:val="0"/>
        <w:spacing w:after="0" w:line="240" w:lineRule="auto"/>
        <w:ind w:firstLine="851"/>
        <w:jc w:val="both"/>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В 20</w:t>
      </w:r>
      <w:r w:rsidR="00D27610">
        <w:rPr>
          <w:rFonts w:ascii="Times New Roman" w:eastAsia="Times New Roman" w:hAnsi="Times New Roman" w:cs="Times New Roman"/>
          <w:kern w:val="0"/>
          <w:sz w:val="28"/>
          <w:szCs w:val="28"/>
          <w:lang w:eastAsia="ru-RU"/>
        </w:rPr>
        <w:t>2</w:t>
      </w:r>
      <w:r w:rsidR="009114E7">
        <w:rPr>
          <w:rFonts w:ascii="Times New Roman" w:eastAsia="Times New Roman" w:hAnsi="Times New Roman" w:cs="Times New Roman"/>
          <w:kern w:val="0"/>
          <w:sz w:val="28"/>
          <w:szCs w:val="28"/>
          <w:lang w:eastAsia="ru-RU"/>
        </w:rPr>
        <w:t>2</w:t>
      </w:r>
      <w:r w:rsidR="00A16318" w:rsidRPr="00746A7E">
        <w:rPr>
          <w:rFonts w:ascii="Times New Roman" w:eastAsia="Times New Roman" w:hAnsi="Times New Roman" w:cs="Times New Roman"/>
          <w:kern w:val="0"/>
          <w:sz w:val="28"/>
          <w:szCs w:val="28"/>
          <w:lang w:eastAsia="ru-RU"/>
        </w:rPr>
        <w:t xml:space="preserve"> году и в плановом периоде 20</w:t>
      </w:r>
      <w:r>
        <w:rPr>
          <w:rFonts w:ascii="Times New Roman" w:eastAsia="Times New Roman" w:hAnsi="Times New Roman" w:cs="Times New Roman"/>
          <w:kern w:val="0"/>
          <w:sz w:val="28"/>
          <w:szCs w:val="28"/>
          <w:lang w:eastAsia="ru-RU"/>
        </w:rPr>
        <w:t>2</w:t>
      </w:r>
      <w:r w:rsidR="009114E7">
        <w:rPr>
          <w:rFonts w:ascii="Times New Roman" w:eastAsia="Times New Roman" w:hAnsi="Times New Roman" w:cs="Times New Roman"/>
          <w:kern w:val="0"/>
          <w:sz w:val="28"/>
          <w:szCs w:val="28"/>
          <w:lang w:eastAsia="ru-RU"/>
        </w:rPr>
        <w:t>3</w:t>
      </w:r>
      <w:r w:rsidR="00A16318" w:rsidRPr="00746A7E">
        <w:rPr>
          <w:rFonts w:ascii="Times New Roman" w:eastAsia="Times New Roman" w:hAnsi="Times New Roman" w:cs="Times New Roman"/>
          <w:kern w:val="0"/>
          <w:sz w:val="28"/>
          <w:szCs w:val="28"/>
          <w:lang w:eastAsia="ru-RU"/>
        </w:rPr>
        <w:t xml:space="preserve"> и 202</w:t>
      </w:r>
      <w:r w:rsidR="009114E7">
        <w:rPr>
          <w:rFonts w:ascii="Times New Roman" w:eastAsia="Times New Roman" w:hAnsi="Times New Roman" w:cs="Times New Roman"/>
          <w:kern w:val="0"/>
          <w:sz w:val="28"/>
          <w:szCs w:val="28"/>
          <w:lang w:eastAsia="ru-RU"/>
        </w:rPr>
        <w:t>4</w:t>
      </w:r>
      <w:r w:rsidR="00A16318" w:rsidRPr="00746A7E">
        <w:rPr>
          <w:rFonts w:ascii="Times New Roman" w:eastAsia="Times New Roman" w:hAnsi="Times New Roman" w:cs="Times New Roman"/>
          <w:kern w:val="0"/>
          <w:sz w:val="28"/>
          <w:szCs w:val="28"/>
          <w:lang w:eastAsia="ru-RU"/>
        </w:rPr>
        <w:t xml:space="preserve"> годов доходы местного бюджета формируются в соответствии с финансовым и бюджетным законодательством города Севастополя для внутригородских муниципальных образований.</w:t>
      </w:r>
    </w:p>
    <w:p w:rsidR="004928B6" w:rsidRDefault="00BF33D9" w:rsidP="003065E9">
      <w:pPr>
        <w:suppressAutoHyphens w:val="0"/>
        <w:spacing w:after="0" w:line="240" w:lineRule="auto"/>
        <w:ind w:firstLine="851"/>
        <w:jc w:val="both"/>
        <w:rPr>
          <w:rFonts w:ascii="Times New Roman" w:eastAsia="Times New Roman" w:hAnsi="Times New Roman" w:cs="Times New Roman"/>
          <w:kern w:val="0"/>
          <w:sz w:val="28"/>
          <w:szCs w:val="28"/>
          <w:lang w:eastAsia="ru-RU"/>
        </w:rPr>
      </w:pPr>
      <w:r w:rsidRPr="00746A7E">
        <w:rPr>
          <w:rFonts w:ascii="Times New Roman" w:eastAsia="Times New Roman" w:hAnsi="Times New Roman" w:cs="Times New Roman"/>
          <w:kern w:val="0"/>
          <w:sz w:val="28"/>
          <w:szCs w:val="28"/>
          <w:lang w:eastAsia="ru-RU"/>
        </w:rPr>
        <w:t xml:space="preserve">Налоговая политика </w:t>
      </w:r>
      <w:r w:rsidR="00866822" w:rsidRPr="00746A7E">
        <w:rPr>
          <w:rFonts w:ascii="Times New Roman" w:eastAsia="Times New Roman" w:hAnsi="Times New Roman" w:cs="Times New Roman"/>
          <w:kern w:val="0"/>
          <w:sz w:val="28"/>
          <w:szCs w:val="28"/>
          <w:lang w:eastAsia="ru-RU"/>
        </w:rPr>
        <w:t>внутригородского муниципального образования на 20</w:t>
      </w:r>
      <w:r w:rsidR="00D27610">
        <w:rPr>
          <w:rFonts w:ascii="Times New Roman" w:eastAsia="Times New Roman" w:hAnsi="Times New Roman" w:cs="Times New Roman"/>
          <w:kern w:val="0"/>
          <w:sz w:val="28"/>
          <w:szCs w:val="28"/>
          <w:lang w:eastAsia="ru-RU"/>
        </w:rPr>
        <w:t>2</w:t>
      </w:r>
      <w:r w:rsidR="009114E7">
        <w:rPr>
          <w:rFonts w:ascii="Times New Roman" w:eastAsia="Times New Roman" w:hAnsi="Times New Roman" w:cs="Times New Roman"/>
          <w:kern w:val="0"/>
          <w:sz w:val="28"/>
          <w:szCs w:val="28"/>
          <w:lang w:eastAsia="ru-RU"/>
        </w:rPr>
        <w:t>2</w:t>
      </w:r>
      <w:r w:rsidR="00866822" w:rsidRPr="00746A7E">
        <w:rPr>
          <w:rFonts w:ascii="Times New Roman" w:eastAsia="Times New Roman" w:hAnsi="Times New Roman" w:cs="Times New Roman"/>
          <w:kern w:val="0"/>
          <w:sz w:val="28"/>
          <w:szCs w:val="28"/>
          <w:lang w:eastAsia="ru-RU"/>
        </w:rPr>
        <w:t xml:space="preserve"> год и на плановый период 20</w:t>
      </w:r>
      <w:r w:rsidR="009F7F4B">
        <w:rPr>
          <w:rFonts w:ascii="Times New Roman" w:eastAsia="Times New Roman" w:hAnsi="Times New Roman" w:cs="Times New Roman"/>
          <w:kern w:val="0"/>
          <w:sz w:val="28"/>
          <w:szCs w:val="28"/>
          <w:lang w:eastAsia="ru-RU"/>
        </w:rPr>
        <w:t>2</w:t>
      </w:r>
      <w:r w:rsidR="009114E7">
        <w:rPr>
          <w:rFonts w:ascii="Times New Roman" w:eastAsia="Times New Roman" w:hAnsi="Times New Roman" w:cs="Times New Roman"/>
          <w:kern w:val="0"/>
          <w:sz w:val="28"/>
          <w:szCs w:val="28"/>
          <w:lang w:eastAsia="ru-RU"/>
        </w:rPr>
        <w:t>3</w:t>
      </w:r>
      <w:r w:rsidR="00866822" w:rsidRPr="00746A7E">
        <w:rPr>
          <w:rFonts w:ascii="Times New Roman" w:eastAsia="Times New Roman" w:hAnsi="Times New Roman" w:cs="Times New Roman"/>
          <w:kern w:val="0"/>
          <w:sz w:val="28"/>
          <w:szCs w:val="28"/>
          <w:lang w:eastAsia="ru-RU"/>
        </w:rPr>
        <w:t xml:space="preserve"> и 202</w:t>
      </w:r>
      <w:r w:rsidR="009114E7">
        <w:rPr>
          <w:rFonts w:ascii="Times New Roman" w:eastAsia="Times New Roman" w:hAnsi="Times New Roman" w:cs="Times New Roman"/>
          <w:kern w:val="0"/>
          <w:sz w:val="28"/>
          <w:szCs w:val="28"/>
          <w:lang w:eastAsia="ru-RU"/>
        </w:rPr>
        <w:t>4</w:t>
      </w:r>
      <w:r w:rsidR="00866822" w:rsidRPr="00746A7E">
        <w:rPr>
          <w:rFonts w:ascii="Times New Roman" w:eastAsia="Times New Roman" w:hAnsi="Times New Roman" w:cs="Times New Roman"/>
          <w:kern w:val="0"/>
          <w:sz w:val="28"/>
          <w:szCs w:val="28"/>
          <w:lang w:eastAsia="ru-RU"/>
        </w:rPr>
        <w:t xml:space="preserve"> годов должна</w:t>
      </w:r>
      <w:r w:rsidR="004928B6" w:rsidRPr="004928B6">
        <w:rPr>
          <w:rFonts w:ascii="Times New Roman" w:eastAsia="Times New Roman" w:hAnsi="Times New Roman" w:cs="Times New Roman"/>
          <w:kern w:val="0"/>
          <w:sz w:val="28"/>
          <w:szCs w:val="28"/>
          <w:lang w:eastAsia="ru-RU"/>
        </w:rPr>
        <w:t xml:space="preserve"> </w:t>
      </w:r>
      <w:r w:rsidR="004928B6" w:rsidRPr="00746A7E">
        <w:rPr>
          <w:rFonts w:ascii="Times New Roman" w:eastAsia="Times New Roman" w:hAnsi="Times New Roman" w:cs="Times New Roman"/>
          <w:kern w:val="0"/>
          <w:sz w:val="28"/>
          <w:szCs w:val="28"/>
          <w:lang w:eastAsia="ru-RU"/>
        </w:rPr>
        <w:t>быть</w:t>
      </w:r>
      <w:r w:rsidR="004928B6">
        <w:rPr>
          <w:rFonts w:ascii="Times New Roman" w:eastAsia="Times New Roman" w:hAnsi="Times New Roman" w:cs="Times New Roman"/>
          <w:kern w:val="0"/>
          <w:sz w:val="28"/>
          <w:szCs w:val="28"/>
          <w:lang w:eastAsia="ru-RU"/>
        </w:rPr>
        <w:t>:</w:t>
      </w:r>
    </w:p>
    <w:p w:rsidR="00BF33D9" w:rsidRPr="00746A7E" w:rsidRDefault="004928B6" w:rsidP="003065E9">
      <w:pPr>
        <w:suppressAutoHyphens w:val="0"/>
        <w:spacing w:after="0" w:line="240" w:lineRule="auto"/>
        <w:ind w:firstLine="851"/>
        <w:jc w:val="both"/>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 xml:space="preserve">- </w:t>
      </w:r>
      <w:r w:rsidR="00BF33D9" w:rsidRPr="00746A7E">
        <w:rPr>
          <w:rFonts w:ascii="Times New Roman" w:eastAsia="Times New Roman" w:hAnsi="Times New Roman" w:cs="Times New Roman"/>
          <w:kern w:val="0"/>
          <w:sz w:val="28"/>
          <w:szCs w:val="28"/>
          <w:lang w:eastAsia="ru-RU"/>
        </w:rPr>
        <w:t>нацелена на проведение эффективной налоговой политики, направленной на наращи</w:t>
      </w:r>
      <w:r>
        <w:rPr>
          <w:rFonts w:ascii="Times New Roman" w:eastAsia="Times New Roman" w:hAnsi="Times New Roman" w:cs="Times New Roman"/>
          <w:kern w:val="0"/>
          <w:sz w:val="28"/>
          <w:szCs w:val="28"/>
          <w:lang w:eastAsia="ru-RU"/>
        </w:rPr>
        <w:t>вание собственной доходной базы;</w:t>
      </w:r>
    </w:p>
    <w:p w:rsidR="00BF33D9" w:rsidRPr="00746A7E" w:rsidRDefault="004928B6" w:rsidP="003065E9">
      <w:pPr>
        <w:suppressAutoHyphens w:val="0"/>
        <w:spacing w:after="0" w:line="240" w:lineRule="auto"/>
        <w:ind w:firstLine="851"/>
        <w:jc w:val="both"/>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 xml:space="preserve">- </w:t>
      </w:r>
      <w:r w:rsidR="00BF33D9" w:rsidRPr="00746A7E">
        <w:rPr>
          <w:rFonts w:ascii="Times New Roman" w:eastAsia="Times New Roman" w:hAnsi="Times New Roman" w:cs="Times New Roman"/>
          <w:kern w:val="0"/>
          <w:sz w:val="28"/>
          <w:szCs w:val="28"/>
          <w:lang w:eastAsia="ru-RU"/>
        </w:rPr>
        <w:t>ориентирована на дальнейшее повышение эффективности налогового администрирования, а также на дальнейшее снижение масштабов уклонения от налогообложения.</w:t>
      </w:r>
    </w:p>
    <w:p w:rsidR="0016713D" w:rsidRDefault="0061060D" w:rsidP="003065E9">
      <w:pPr>
        <w:widowControl w:val="0"/>
        <w:spacing w:after="0" w:line="240" w:lineRule="auto"/>
        <w:ind w:firstLine="851"/>
        <w:jc w:val="both"/>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Для выполнения вышеперечисленных целей о</w:t>
      </w:r>
      <w:r w:rsidR="00B82A49" w:rsidRPr="00746A7E">
        <w:rPr>
          <w:rFonts w:ascii="Times New Roman" w:eastAsia="Times New Roman" w:hAnsi="Times New Roman" w:cs="Times New Roman"/>
          <w:kern w:val="0"/>
          <w:sz w:val="28"/>
          <w:szCs w:val="28"/>
          <w:lang w:eastAsia="ru-RU"/>
        </w:rPr>
        <w:t xml:space="preserve">рганами местного </w:t>
      </w:r>
      <w:r w:rsidR="0016713D" w:rsidRPr="00746A7E">
        <w:rPr>
          <w:rFonts w:ascii="Times New Roman" w:eastAsia="Times New Roman" w:hAnsi="Times New Roman" w:cs="Times New Roman"/>
          <w:kern w:val="0"/>
          <w:sz w:val="28"/>
          <w:szCs w:val="28"/>
          <w:lang w:eastAsia="ru-RU"/>
        </w:rPr>
        <w:t>самоуправления внутригородского</w:t>
      </w:r>
      <w:r w:rsidR="00B82A49">
        <w:rPr>
          <w:rFonts w:ascii="Times New Roman" w:eastAsia="Times New Roman" w:hAnsi="Times New Roman" w:cs="Times New Roman"/>
          <w:kern w:val="0"/>
          <w:sz w:val="28"/>
          <w:szCs w:val="28"/>
          <w:lang w:eastAsia="ru-RU"/>
        </w:rPr>
        <w:t xml:space="preserve"> муниципального</w:t>
      </w:r>
      <w:r w:rsidR="0016713D">
        <w:rPr>
          <w:rFonts w:ascii="Times New Roman" w:eastAsia="Times New Roman" w:hAnsi="Times New Roman" w:cs="Times New Roman"/>
          <w:kern w:val="0"/>
          <w:sz w:val="28"/>
          <w:szCs w:val="28"/>
          <w:lang w:eastAsia="ru-RU"/>
        </w:rPr>
        <w:t xml:space="preserve"> </w:t>
      </w:r>
      <w:r w:rsidR="00B82A49">
        <w:rPr>
          <w:rFonts w:ascii="Times New Roman" w:eastAsia="Times New Roman" w:hAnsi="Times New Roman" w:cs="Times New Roman"/>
          <w:kern w:val="0"/>
          <w:sz w:val="28"/>
          <w:szCs w:val="28"/>
          <w:lang w:eastAsia="ru-RU"/>
        </w:rPr>
        <w:t>образования</w:t>
      </w:r>
      <w:r w:rsidR="00F41A10">
        <w:rPr>
          <w:rFonts w:ascii="Times New Roman" w:eastAsia="Times New Roman" w:hAnsi="Times New Roman" w:cs="Times New Roman"/>
          <w:kern w:val="0"/>
          <w:sz w:val="28"/>
          <w:szCs w:val="28"/>
          <w:lang w:eastAsia="ru-RU"/>
        </w:rPr>
        <w:t xml:space="preserve"> </w:t>
      </w:r>
      <w:r w:rsidR="00B82A49">
        <w:rPr>
          <w:rFonts w:ascii="Times New Roman" w:eastAsia="Times New Roman" w:hAnsi="Times New Roman" w:cs="Times New Roman"/>
          <w:kern w:val="0"/>
          <w:sz w:val="28"/>
          <w:szCs w:val="28"/>
          <w:lang w:eastAsia="ru-RU"/>
        </w:rPr>
        <w:t>будет продолжена</w:t>
      </w:r>
      <w:r w:rsidR="00BF33D9" w:rsidRPr="008A7F2F">
        <w:rPr>
          <w:rFonts w:ascii="Times New Roman" w:eastAsia="Times New Roman" w:hAnsi="Times New Roman" w:cs="Times New Roman"/>
          <w:kern w:val="0"/>
          <w:sz w:val="28"/>
          <w:szCs w:val="28"/>
          <w:lang w:eastAsia="ru-RU"/>
        </w:rPr>
        <w:t xml:space="preserve"> работа по дальнейшему увеличению налогового потенциала и поступлению доходов в местный бюджет</w:t>
      </w:r>
      <w:r w:rsidR="00B82A49" w:rsidRPr="00B82A49">
        <w:rPr>
          <w:rFonts w:ascii="Times New Roman" w:eastAsia="Times New Roman" w:hAnsi="Times New Roman" w:cs="Times New Roman"/>
          <w:kern w:val="0"/>
          <w:sz w:val="28"/>
          <w:szCs w:val="28"/>
          <w:lang w:eastAsia="ru-RU"/>
        </w:rPr>
        <w:t xml:space="preserve"> путем</w:t>
      </w:r>
      <w:r w:rsidR="0016713D">
        <w:rPr>
          <w:rFonts w:ascii="Times New Roman" w:eastAsia="Times New Roman" w:hAnsi="Times New Roman" w:cs="Times New Roman"/>
          <w:kern w:val="0"/>
          <w:sz w:val="28"/>
          <w:szCs w:val="28"/>
          <w:lang w:eastAsia="ru-RU"/>
        </w:rPr>
        <w:t>:</w:t>
      </w:r>
    </w:p>
    <w:p w:rsidR="00B82A49" w:rsidRDefault="0016713D" w:rsidP="003065E9">
      <w:pPr>
        <w:widowControl w:val="0"/>
        <w:spacing w:after="0" w:line="240" w:lineRule="auto"/>
        <w:ind w:firstLine="851"/>
        <w:jc w:val="both"/>
        <w:rPr>
          <w:rFonts w:ascii="Times New Roman" w:eastAsia="Times New Roman" w:hAnsi="Times New Roman" w:cs="Times New Roman"/>
          <w:kern w:val="0"/>
          <w:sz w:val="28"/>
          <w:szCs w:val="28"/>
          <w:lang w:eastAsia="ru-RU"/>
        </w:rPr>
      </w:pPr>
      <w:r w:rsidRPr="003D5AA0">
        <w:rPr>
          <w:rFonts w:ascii="Times New Roman" w:eastAsia="Times New Roman" w:hAnsi="Times New Roman" w:cs="Times New Roman"/>
          <w:kern w:val="0"/>
          <w:sz w:val="28"/>
          <w:szCs w:val="28"/>
          <w:lang w:eastAsia="ru-RU"/>
        </w:rPr>
        <w:t xml:space="preserve">- </w:t>
      </w:r>
      <w:r w:rsidR="00B82A49" w:rsidRPr="003D5AA0">
        <w:rPr>
          <w:rFonts w:ascii="Times New Roman" w:eastAsia="Times New Roman" w:hAnsi="Times New Roman" w:cs="Times New Roman"/>
          <w:kern w:val="0"/>
          <w:sz w:val="28"/>
          <w:szCs w:val="28"/>
          <w:lang w:eastAsia="ru-RU"/>
        </w:rPr>
        <w:t>совершенствования механизмов взаимодействия</w:t>
      </w:r>
      <w:r w:rsidR="00F41A10" w:rsidRPr="003D5AA0">
        <w:rPr>
          <w:rFonts w:ascii="Times New Roman" w:eastAsia="Times New Roman" w:hAnsi="Times New Roman" w:cs="Times New Roman"/>
          <w:kern w:val="0"/>
          <w:sz w:val="28"/>
          <w:szCs w:val="28"/>
          <w:lang w:eastAsia="ru-RU"/>
        </w:rPr>
        <w:t xml:space="preserve"> с</w:t>
      </w:r>
      <w:r w:rsidR="00B82A49" w:rsidRPr="003D5AA0">
        <w:rPr>
          <w:rFonts w:ascii="Times New Roman" w:eastAsia="Times New Roman" w:hAnsi="Times New Roman" w:cs="Times New Roman"/>
          <w:kern w:val="0"/>
          <w:sz w:val="28"/>
          <w:szCs w:val="28"/>
          <w:lang w:eastAsia="ru-RU"/>
        </w:rPr>
        <w:t xml:space="preserve"> </w:t>
      </w:r>
      <w:r w:rsidR="00F33831">
        <w:rPr>
          <w:rFonts w:ascii="Times New Roman" w:eastAsia="Times New Roman" w:hAnsi="Times New Roman" w:cs="Times New Roman"/>
          <w:kern w:val="0"/>
          <w:sz w:val="28"/>
          <w:szCs w:val="28"/>
          <w:lang w:eastAsia="ru-RU"/>
        </w:rPr>
        <w:t xml:space="preserve">Управлением </w:t>
      </w:r>
      <w:r w:rsidR="00F41A10" w:rsidRPr="003D5AA0">
        <w:rPr>
          <w:rFonts w:ascii="Times New Roman" w:eastAsia="Times New Roman" w:hAnsi="Times New Roman" w:cs="Times New Roman"/>
          <w:kern w:val="0"/>
          <w:sz w:val="28"/>
          <w:szCs w:val="28"/>
          <w:lang w:eastAsia="ru-RU"/>
        </w:rPr>
        <w:t xml:space="preserve">Федеральной налоговой службы </w:t>
      </w:r>
      <w:r w:rsidR="00F33831">
        <w:rPr>
          <w:rFonts w:ascii="Times New Roman" w:eastAsia="Times New Roman" w:hAnsi="Times New Roman" w:cs="Times New Roman"/>
          <w:kern w:val="0"/>
          <w:sz w:val="28"/>
          <w:szCs w:val="28"/>
          <w:lang w:eastAsia="ru-RU"/>
        </w:rPr>
        <w:t>по</w:t>
      </w:r>
      <w:r w:rsidR="00F41A10" w:rsidRPr="003D5AA0">
        <w:rPr>
          <w:rFonts w:ascii="Times New Roman" w:eastAsia="Times New Roman" w:hAnsi="Times New Roman" w:cs="Times New Roman"/>
          <w:kern w:val="0"/>
          <w:sz w:val="28"/>
          <w:szCs w:val="28"/>
          <w:lang w:eastAsia="ru-RU"/>
        </w:rPr>
        <w:t xml:space="preserve"> г. Севастопол</w:t>
      </w:r>
      <w:r w:rsidR="00F33831">
        <w:rPr>
          <w:rFonts w:ascii="Times New Roman" w:eastAsia="Times New Roman" w:hAnsi="Times New Roman" w:cs="Times New Roman"/>
          <w:kern w:val="0"/>
          <w:sz w:val="28"/>
          <w:szCs w:val="28"/>
          <w:lang w:eastAsia="ru-RU"/>
        </w:rPr>
        <w:t xml:space="preserve">ю </w:t>
      </w:r>
      <w:r w:rsidR="00A16318" w:rsidRPr="003D5AA0">
        <w:rPr>
          <w:rFonts w:ascii="Times New Roman" w:eastAsia="Times New Roman" w:hAnsi="Times New Roman" w:cs="Times New Roman"/>
          <w:kern w:val="0"/>
          <w:sz w:val="28"/>
          <w:szCs w:val="28"/>
          <w:lang w:eastAsia="ru-RU"/>
        </w:rPr>
        <w:t xml:space="preserve">в </w:t>
      </w:r>
      <w:r w:rsidR="00B82A49" w:rsidRPr="003D5AA0">
        <w:rPr>
          <w:rFonts w:ascii="Times New Roman" w:eastAsia="Times New Roman" w:hAnsi="Times New Roman" w:cs="Times New Roman"/>
          <w:kern w:val="0"/>
          <w:sz w:val="28"/>
          <w:szCs w:val="28"/>
          <w:lang w:eastAsia="ru-RU"/>
        </w:rPr>
        <w:t xml:space="preserve">части качественного администрирования доходных источников </w:t>
      </w:r>
      <w:r w:rsidR="00A16318" w:rsidRPr="003D5AA0">
        <w:rPr>
          <w:rFonts w:ascii="Times New Roman" w:eastAsia="Times New Roman" w:hAnsi="Times New Roman" w:cs="Times New Roman"/>
          <w:kern w:val="0"/>
          <w:sz w:val="28"/>
          <w:szCs w:val="28"/>
          <w:lang w:eastAsia="ru-RU"/>
        </w:rPr>
        <w:t xml:space="preserve">местного </w:t>
      </w:r>
      <w:r w:rsidR="00B82A49" w:rsidRPr="003D5AA0">
        <w:rPr>
          <w:rFonts w:ascii="Times New Roman" w:eastAsia="Times New Roman" w:hAnsi="Times New Roman" w:cs="Times New Roman"/>
          <w:kern w:val="0"/>
          <w:sz w:val="28"/>
          <w:szCs w:val="28"/>
          <w:lang w:eastAsia="ru-RU"/>
        </w:rPr>
        <w:t xml:space="preserve">бюджета и повышения </w:t>
      </w:r>
      <w:r w:rsidR="00B82A49" w:rsidRPr="003D5AA0">
        <w:rPr>
          <w:rFonts w:ascii="Times New Roman" w:eastAsia="Times New Roman" w:hAnsi="Times New Roman" w:cs="Times New Roman"/>
          <w:kern w:val="0"/>
          <w:sz w:val="28"/>
          <w:szCs w:val="28"/>
          <w:lang w:eastAsia="ru-RU"/>
        </w:rPr>
        <w:lastRenderedPageBreak/>
        <w:t xml:space="preserve">уровня их собираемости, легализации налоговой базы, включая легализацию «теневой» заработной платы, </w:t>
      </w:r>
      <w:r w:rsidR="00A91A27" w:rsidRPr="003D5AA0">
        <w:rPr>
          <w:rFonts w:ascii="Times New Roman" w:eastAsia="Times New Roman" w:hAnsi="Times New Roman" w:cs="Times New Roman"/>
          <w:kern w:val="0"/>
          <w:sz w:val="28"/>
          <w:szCs w:val="28"/>
          <w:lang w:eastAsia="ru-RU"/>
        </w:rPr>
        <w:t>привлечени</w:t>
      </w:r>
      <w:r w:rsidR="00273181">
        <w:rPr>
          <w:rFonts w:ascii="Times New Roman" w:eastAsia="Times New Roman" w:hAnsi="Times New Roman" w:cs="Times New Roman"/>
          <w:kern w:val="0"/>
          <w:sz w:val="28"/>
          <w:szCs w:val="28"/>
          <w:lang w:eastAsia="ru-RU"/>
        </w:rPr>
        <w:t>я</w:t>
      </w:r>
      <w:r w:rsidR="00A91A27" w:rsidRPr="003D5AA0">
        <w:rPr>
          <w:rFonts w:ascii="Times New Roman" w:eastAsia="Times New Roman" w:hAnsi="Times New Roman" w:cs="Times New Roman"/>
          <w:kern w:val="0"/>
          <w:sz w:val="28"/>
          <w:szCs w:val="28"/>
          <w:lang w:eastAsia="ru-RU"/>
        </w:rPr>
        <w:t xml:space="preserve"> физических лиц к декларированию доходов, полученных от сдачи имущества в наем</w:t>
      </w:r>
      <w:r w:rsidR="003D5AA0" w:rsidRPr="003D5AA0">
        <w:rPr>
          <w:rFonts w:ascii="Times New Roman" w:eastAsia="Times New Roman" w:hAnsi="Times New Roman" w:cs="Times New Roman"/>
          <w:kern w:val="0"/>
          <w:sz w:val="28"/>
          <w:szCs w:val="28"/>
          <w:lang w:eastAsia="ru-RU"/>
        </w:rPr>
        <w:t>,</w:t>
      </w:r>
      <w:r w:rsidR="00A91A27" w:rsidRPr="003D5AA0">
        <w:rPr>
          <w:rFonts w:ascii="Times New Roman" w:eastAsia="Times New Roman" w:hAnsi="Times New Roman" w:cs="Times New Roman"/>
          <w:kern w:val="0"/>
          <w:sz w:val="28"/>
          <w:szCs w:val="28"/>
          <w:lang w:eastAsia="ru-RU"/>
        </w:rPr>
        <w:t xml:space="preserve"> </w:t>
      </w:r>
      <w:r w:rsidR="00B82A49" w:rsidRPr="003D5AA0">
        <w:rPr>
          <w:rFonts w:ascii="Times New Roman" w:eastAsia="Times New Roman" w:hAnsi="Times New Roman" w:cs="Times New Roman"/>
          <w:kern w:val="0"/>
          <w:sz w:val="28"/>
          <w:szCs w:val="28"/>
          <w:lang w:eastAsia="ru-RU"/>
        </w:rPr>
        <w:t>поддержки организаций, формирующих налоговый потенциал внутригородского муниципального образования, содействия инвест</w:t>
      </w:r>
      <w:r w:rsidR="00A16318" w:rsidRPr="003D5AA0">
        <w:rPr>
          <w:rFonts w:ascii="Times New Roman" w:eastAsia="Times New Roman" w:hAnsi="Times New Roman" w:cs="Times New Roman"/>
          <w:kern w:val="0"/>
          <w:sz w:val="28"/>
          <w:szCs w:val="28"/>
          <w:lang w:eastAsia="ru-RU"/>
        </w:rPr>
        <w:t xml:space="preserve">иционным процессам в экономике, </w:t>
      </w:r>
      <w:r w:rsidR="00B82A49" w:rsidRPr="003D5AA0">
        <w:rPr>
          <w:rFonts w:ascii="Times New Roman" w:eastAsia="Times New Roman" w:hAnsi="Times New Roman" w:cs="Times New Roman"/>
          <w:kern w:val="0"/>
          <w:sz w:val="28"/>
          <w:szCs w:val="28"/>
          <w:lang w:eastAsia="ru-RU"/>
        </w:rPr>
        <w:t>обеспечению постановки на налоговый учет обособленных подразделений предприятий, работающих на территории внутригородского муниципальног</w:t>
      </w:r>
      <w:r w:rsidRPr="003D5AA0">
        <w:rPr>
          <w:rFonts w:ascii="Times New Roman" w:eastAsia="Times New Roman" w:hAnsi="Times New Roman" w:cs="Times New Roman"/>
          <w:kern w:val="0"/>
          <w:sz w:val="28"/>
          <w:szCs w:val="28"/>
          <w:lang w:eastAsia="ru-RU"/>
        </w:rPr>
        <w:t>о образования;</w:t>
      </w:r>
    </w:p>
    <w:p w:rsidR="005B1574" w:rsidRDefault="005B1574" w:rsidP="003065E9">
      <w:pPr>
        <w:widowControl w:val="0"/>
        <w:spacing w:after="0" w:line="240" w:lineRule="auto"/>
        <w:ind w:firstLine="851"/>
        <w:jc w:val="both"/>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 повышения эффективности администрирования доходов в части задолженности по налоговым и неналоговым платежам, которые являются потенциальным источником дополнительных доходов местного бюджета. Работа по мобилизации задолженности будет осуществляться</w:t>
      </w:r>
      <w:r w:rsidR="00782CD0" w:rsidRPr="00782CD0">
        <w:rPr>
          <w:rFonts w:ascii="Times New Roman" w:eastAsia="Times New Roman" w:hAnsi="Times New Roman" w:cs="Times New Roman"/>
          <w:kern w:val="0"/>
          <w:sz w:val="28"/>
          <w:szCs w:val="28"/>
          <w:lang w:eastAsia="ru-RU"/>
        </w:rPr>
        <w:t xml:space="preserve"> </w:t>
      </w:r>
      <w:r w:rsidR="00782CD0">
        <w:rPr>
          <w:rFonts w:ascii="Times New Roman" w:eastAsia="Times New Roman" w:hAnsi="Times New Roman" w:cs="Times New Roman"/>
          <w:kern w:val="0"/>
          <w:sz w:val="28"/>
          <w:szCs w:val="28"/>
          <w:lang w:eastAsia="ru-RU"/>
        </w:rPr>
        <w:t>органами местного самоуправления внутригородского муниципального образования</w:t>
      </w:r>
      <w:r>
        <w:rPr>
          <w:rFonts w:ascii="Times New Roman" w:eastAsia="Times New Roman" w:hAnsi="Times New Roman" w:cs="Times New Roman"/>
          <w:kern w:val="0"/>
          <w:sz w:val="28"/>
          <w:szCs w:val="28"/>
          <w:lang w:eastAsia="ru-RU"/>
        </w:rPr>
        <w:t xml:space="preserve"> во взаимодействии с </w:t>
      </w:r>
      <w:r w:rsidR="00642FDE">
        <w:rPr>
          <w:rFonts w:ascii="Times New Roman" w:eastAsia="Times New Roman" w:hAnsi="Times New Roman" w:cs="Times New Roman"/>
          <w:kern w:val="0"/>
          <w:sz w:val="28"/>
          <w:szCs w:val="28"/>
          <w:lang w:eastAsia="ru-RU"/>
        </w:rPr>
        <w:t>Управлением</w:t>
      </w:r>
      <w:r>
        <w:rPr>
          <w:rFonts w:ascii="Times New Roman" w:eastAsia="Times New Roman" w:hAnsi="Times New Roman" w:cs="Times New Roman"/>
          <w:kern w:val="0"/>
          <w:sz w:val="28"/>
          <w:szCs w:val="28"/>
          <w:lang w:eastAsia="ru-RU"/>
        </w:rPr>
        <w:t xml:space="preserve"> </w:t>
      </w:r>
      <w:r w:rsidRPr="00F41A10">
        <w:rPr>
          <w:rFonts w:ascii="Times New Roman" w:eastAsia="Times New Roman" w:hAnsi="Times New Roman" w:cs="Times New Roman"/>
          <w:kern w:val="0"/>
          <w:sz w:val="28"/>
          <w:szCs w:val="28"/>
          <w:lang w:eastAsia="ru-RU"/>
        </w:rPr>
        <w:t>Ф</w:t>
      </w:r>
      <w:r>
        <w:rPr>
          <w:rFonts w:ascii="Times New Roman" w:eastAsia="Times New Roman" w:hAnsi="Times New Roman" w:cs="Times New Roman"/>
          <w:kern w:val="0"/>
          <w:sz w:val="28"/>
          <w:szCs w:val="28"/>
          <w:lang w:eastAsia="ru-RU"/>
        </w:rPr>
        <w:t>едеральной налоговой службы</w:t>
      </w:r>
      <w:r w:rsidRPr="00F41A10">
        <w:rPr>
          <w:rFonts w:ascii="Times New Roman" w:eastAsia="Times New Roman" w:hAnsi="Times New Roman" w:cs="Times New Roman"/>
          <w:kern w:val="0"/>
          <w:sz w:val="28"/>
          <w:szCs w:val="28"/>
          <w:lang w:eastAsia="ru-RU"/>
        </w:rPr>
        <w:t xml:space="preserve"> </w:t>
      </w:r>
      <w:r w:rsidR="00F74AE6">
        <w:rPr>
          <w:rFonts w:ascii="Times New Roman" w:eastAsia="Times New Roman" w:hAnsi="Times New Roman" w:cs="Times New Roman"/>
          <w:kern w:val="0"/>
          <w:sz w:val="28"/>
          <w:szCs w:val="28"/>
          <w:lang w:eastAsia="ru-RU"/>
        </w:rPr>
        <w:br/>
      </w:r>
      <w:r w:rsidRPr="00F41A10">
        <w:rPr>
          <w:rFonts w:ascii="Times New Roman" w:eastAsia="Times New Roman" w:hAnsi="Times New Roman" w:cs="Times New Roman"/>
          <w:kern w:val="0"/>
          <w:sz w:val="28"/>
          <w:szCs w:val="28"/>
          <w:lang w:eastAsia="ru-RU"/>
        </w:rPr>
        <w:t>по г. Севастопол</w:t>
      </w:r>
      <w:r w:rsidR="00642FDE">
        <w:rPr>
          <w:rFonts w:ascii="Times New Roman" w:eastAsia="Times New Roman" w:hAnsi="Times New Roman" w:cs="Times New Roman"/>
          <w:kern w:val="0"/>
          <w:sz w:val="28"/>
          <w:szCs w:val="28"/>
          <w:lang w:eastAsia="ru-RU"/>
        </w:rPr>
        <w:t>ю</w:t>
      </w:r>
      <w:r w:rsidR="00724FEE">
        <w:rPr>
          <w:rFonts w:ascii="Times New Roman" w:eastAsia="Times New Roman" w:hAnsi="Times New Roman" w:cs="Times New Roman"/>
          <w:kern w:val="0"/>
          <w:sz w:val="28"/>
          <w:szCs w:val="28"/>
          <w:lang w:eastAsia="ru-RU"/>
        </w:rPr>
        <w:t xml:space="preserve"> в рамках </w:t>
      </w:r>
      <w:r w:rsidR="002A25CD">
        <w:rPr>
          <w:rFonts w:ascii="Times New Roman" w:eastAsia="Times New Roman" w:hAnsi="Times New Roman" w:cs="Times New Roman"/>
          <w:kern w:val="0"/>
          <w:sz w:val="28"/>
          <w:szCs w:val="28"/>
          <w:lang w:eastAsia="ru-RU"/>
        </w:rPr>
        <w:t>межведомственн</w:t>
      </w:r>
      <w:r w:rsidR="001004B1">
        <w:rPr>
          <w:rFonts w:ascii="Times New Roman" w:eastAsia="Times New Roman" w:hAnsi="Times New Roman" w:cs="Times New Roman"/>
          <w:kern w:val="0"/>
          <w:sz w:val="28"/>
          <w:szCs w:val="28"/>
          <w:lang w:eastAsia="ru-RU"/>
        </w:rPr>
        <w:t>ых</w:t>
      </w:r>
      <w:r w:rsidR="002A25CD">
        <w:rPr>
          <w:rFonts w:ascii="Times New Roman" w:eastAsia="Times New Roman" w:hAnsi="Times New Roman" w:cs="Times New Roman"/>
          <w:kern w:val="0"/>
          <w:sz w:val="28"/>
          <w:szCs w:val="28"/>
          <w:lang w:eastAsia="ru-RU"/>
        </w:rPr>
        <w:t xml:space="preserve"> комисси</w:t>
      </w:r>
      <w:r w:rsidR="001004B1">
        <w:rPr>
          <w:rFonts w:ascii="Times New Roman" w:eastAsia="Times New Roman" w:hAnsi="Times New Roman" w:cs="Times New Roman"/>
          <w:kern w:val="0"/>
          <w:sz w:val="28"/>
          <w:szCs w:val="28"/>
          <w:lang w:eastAsia="ru-RU"/>
        </w:rPr>
        <w:t>й</w:t>
      </w:r>
      <w:r w:rsidR="002A25CD">
        <w:rPr>
          <w:rFonts w:ascii="Times New Roman" w:eastAsia="Times New Roman" w:hAnsi="Times New Roman" w:cs="Times New Roman"/>
          <w:kern w:val="0"/>
          <w:sz w:val="28"/>
          <w:szCs w:val="28"/>
          <w:lang w:eastAsia="ru-RU"/>
        </w:rPr>
        <w:t>;</w:t>
      </w:r>
    </w:p>
    <w:p w:rsidR="008D0922" w:rsidRPr="00B82A49" w:rsidRDefault="0016713D" w:rsidP="003065E9">
      <w:pPr>
        <w:widowControl w:val="0"/>
        <w:spacing w:after="0" w:line="240" w:lineRule="auto"/>
        <w:ind w:firstLine="851"/>
        <w:jc w:val="both"/>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 xml:space="preserve">- </w:t>
      </w:r>
      <w:r w:rsidR="00F41A10">
        <w:rPr>
          <w:rFonts w:ascii="Times New Roman" w:eastAsia="Times New Roman" w:hAnsi="Times New Roman" w:cs="Times New Roman"/>
          <w:kern w:val="0"/>
          <w:sz w:val="28"/>
          <w:szCs w:val="28"/>
          <w:lang w:eastAsia="ru-RU"/>
        </w:rPr>
        <w:t>осуществл</w:t>
      </w:r>
      <w:r>
        <w:rPr>
          <w:rFonts w:ascii="Times New Roman" w:eastAsia="Times New Roman" w:hAnsi="Times New Roman" w:cs="Times New Roman"/>
          <w:kern w:val="0"/>
          <w:sz w:val="28"/>
          <w:szCs w:val="28"/>
          <w:lang w:eastAsia="ru-RU"/>
        </w:rPr>
        <w:t>ения</w:t>
      </w:r>
      <w:r w:rsidR="00F41A10">
        <w:rPr>
          <w:rFonts w:ascii="Times New Roman" w:eastAsia="Times New Roman" w:hAnsi="Times New Roman" w:cs="Times New Roman"/>
          <w:kern w:val="0"/>
          <w:sz w:val="28"/>
          <w:szCs w:val="28"/>
          <w:lang w:eastAsia="ru-RU"/>
        </w:rPr>
        <w:t xml:space="preserve"> </w:t>
      </w:r>
      <w:r w:rsidR="008D0922" w:rsidRPr="008A7F2F">
        <w:rPr>
          <w:rFonts w:ascii="Times New Roman" w:eastAsia="Times New Roman" w:hAnsi="Times New Roman" w:cs="Times New Roman"/>
          <w:kern w:val="0"/>
          <w:sz w:val="28"/>
          <w:szCs w:val="28"/>
          <w:lang w:eastAsia="ru-RU"/>
        </w:rPr>
        <w:t>целенаправленн</w:t>
      </w:r>
      <w:r>
        <w:rPr>
          <w:rFonts w:ascii="Times New Roman" w:eastAsia="Times New Roman" w:hAnsi="Times New Roman" w:cs="Times New Roman"/>
          <w:kern w:val="0"/>
          <w:sz w:val="28"/>
          <w:szCs w:val="28"/>
          <w:lang w:eastAsia="ru-RU"/>
        </w:rPr>
        <w:t>ой</w:t>
      </w:r>
      <w:r w:rsidR="008D0922" w:rsidRPr="000838CE">
        <w:rPr>
          <w:rFonts w:ascii="Times New Roman" w:eastAsia="Times New Roman" w:hAnsi="Times New Roman" w:cs="Times New Roman"/>
          <w:kern w:val="0"/>
          <w:sz w:val="28"/>
          <w:szCs w:val="28"/>
          <w:lang w:eastAsia="ru-RU"/>
        </w:rPr>
        <w:t xml:space="preserve"> </w:t>
      </w:r>
      <w:r w:rsidR="008D0922" w:rsidRPr="0016713D">
        <w:rPr>
          <w:rFonts w:ascii="Times New Roman" w:eastAsia="Times New Roman" w:hAnsi="Times New Roman" w:cs="Times New Roman"/>
          <w:kern w:val="0"/>
          <w:sz w:val="28"/>
          <w:szCs w:val="28"/>
          <w:lang w:eastAsia="ru-RU"/>
        </w:rPr>
        <w:t xml:space="preserve">работы с органами государственной власти </w:t>
      </w:r>
      <w:r w:rsidRPr="0016713D">
        <w:rPr>
          <w:rFonts w:ascii="Times New Roman" w:eastAsia="Times New Roman" w:hAnsi="Times New Roman" w:cs="Times New Roman"/>
          <w:kern w:val="0"/>
          <w:sz w:val="28"/>
          <w:szCs w:val="28"/>
          <w:lang w:eastAsia="ru-RU"/>
        </w:rPr>
        <w:t>города Севастополя</w:t>
      </w:r>
      <w:r w:rsidR="008D0922" w:rsidRPr="0016713D">
        <w:rPr>
          <w:rFonts w:ascii="Times New Roman" w:eastAsia="Times New Roman" w:hAnsi="Times New Roman" w:cs="Times New Roman"/>
          <w:kern w:val="0"/>
          <w:sz w:val="28"/>
          <w:szCs w:val="28"/>
          <w:lang w:eastAsia="ru-RU"/>
        </w:rPr>
        <w:t xml:space="preserve"> по расширению перечня и нормативов,</w:t>
      </w:r>
      <w:r w:rsidR="008D0922" w:rsidRPr="006F28CC">
        <w:rPr>
          <w:rFonts w:ascii="Times New Roman" w:eastAsia="Times New Roman" w:hAnsi="Times New Roman" w:cs="Times New Roman"/>
          <w:kern w:val="0"/>
          <w:sz w:val="28"/>
          <w:szCs w:val="28"/>
          <w:lang w:eastAsia="ru-RU"/>
        </w:rPr>
        <w:t xml:space="preserve"> закрепляемых за местными бюджетами отчислений </w:t>
      </w:r>
      <w:r w:rsidR="006F28CC" w:rsidRPr="006F28CC">
        <w:rPr>
          <w:rFonts w:ascii="Times New Roman" w:eastAsia="Times New Roman" w:hAnsi="Times New Roman" w:cs="Times New Roman"/>
          <w:kern w:val="0"/>
          <w:sz w:val="28"/>
          <w:szCs w:val="28"/>
          <w:lang w:eastAsia="ru-RU"/>
        </w:rPr>
        <w:t>от налоговых доходов</w:t>
      </w:r>
      <w:r w:rsidR="006F28CC">
        <w:rPr>
          <w:rFonts w:ascii="Times New Roman" w:eastAsia="Times New Roman" w:hAnsi="Times New Roman" w:cs="Times New Roman"/>
          <w:kern w:val="0"/>
          <w:sz w:val="28"/>
          <w:szCs w:val="28"/>
          <w:lang w:eastAsia="ru-RU"/>
        </w:rPr>
        <w:t>.</w:t>
      </w:r>
    </w:p>
    <w:p w:rsidR="00BF33D9" w:rsidRPr="000838CE" w:rsidRDefault="00BF33D9" w:rsidP="00BF33D9">
      <w:pPr>
        <w:widowControl w:val="0"/>
        <w:spacing w:after="0" w:line="240" w:lineRule="auto"/>
        <w:jc w:val="both"/>
        <w:rPr>
          <w:rFonts w:ascii="Times New Roman" w:eastAsia="Times New Roman" w:hAnsi="Times New Roman" w:cs="Times New Roman"/>
          <w:kern w:val="0"/>
          <w:sz w:val="28"/>
          <w:szCs w:val="28"/>
          <w:lang w:eastAsia="ru-RU"/>
        </w:rPr>
      </w:pPr>
    </w:p>
    <w:p w:rsidR="005E67AA" w:rsidRPr="008A7F2F" w:rsidRDefault="005E67AA" w:rsidP="00BF33D9">
      <w:pPr>
        <w:widowControl w:val="0"/>
        <w:spacing w:after="0" w:line="240" w:lineRule="auto"/>
        <w:jc w:val="both"/>
        <w:rPr>
          <w:rFonts w:ascii="Times New Roman" w:hAnsi="Times New Roman" w:cs="Times New Roman"/>
          <w:sz w:val="28"/>
          <w:szCs w:val="28"/>
        </w:rPr>
      </w:pPr>
    </w:p>
    <w:p w:rsidR="00BF33D9" w:rsidRPr="008A7F2F" w:rsidRDefault="00BF33D9" w:rsidP="00BF33D9">
      <w:pPr>
        <w:widowControl w:val="0"/>
        <w:spacing w:after="0" w:line="240" w:lineRule="auto"/>
        <w:jc w:val="both"/>
        <w:rPr>
          <w:rFonts w:ascii="Times New Roman" w:hAnsi="Times New Roman" w:cs="Times New Roman"/>
          <w:sz w:val="28"/>
          <w:szCs w:val="28"/>
        </w:rPr>
      </w:pPr>
    </w:p>
    <w:p w:rsidR="00752D39" w:rsidRDefault="00776327" w:rsidP="00776327">
      <w:pPr>
        <w:spacing w:after="0" w:line="240" w:lineRule="auto"/>
        <w:rPr>
          <w:rFonts w:ascii="Times New Roman" w:eastAsia="Times New Roman" w:hAnsi="Times New Roman" w:cs="Times New Roman"/>
          <w:kern w:val="0"/>
          <w:sz w:val="28"/>
          <w:szCs w:val="28"/>
          <w:lang w:eastAsia="ru-RU"/>
        </w:rPr>
      </w:pPr>
      <w:r w:rsidRPr="004D4088">
        <w:rPr>
          <w:rFonts w:ascii="Times New Roman" w:eastAsia="Times New Roman" w:hAnsi="Times New Roman" w:cs="Times New Roman"/>
          <w:kern w:val="0"/>
          <w:sz w:val="28"/>
          <w:szCs w:val="28"/>
          <w:lang w:eastAsia="ru-RU"/>
        </w:rPr>
        <w:t>Глава внутригородского муниципального</w:t>
      </w:r>
    </w:p>
    <w:p w:rsidR="00752D39" w:rsidRDefault="00776327" w:rsidP="00776327">
      <w:pPr>
        <w:spacing w:after="0" w:line="240" w:lineRule="auto"/>
        <w:rPr>
          <w:rFonts w:ascii="Times New Roman" w:eastAsia="Times New Roman" w:hAnsi="Times New Roman" w:cs="Times New Roman"/>
          <w:kern w:val="0"/>
          <w:sz w:val="28"/>
          <w:szCs w:val="28"/>
          <w:lang w:eastAsia="ru-RU"/>
        </w:rPr>
      </w:pPr>
      <w:r w:rsidRPr="004D4088">
        <w:rPr>
          <w:rFonts w:ascii="Times New Roman" w:eastAsia="Times New Roman" w:hAnsi="Times New Roman" w:cs="Times New Roman"/>
          <w:kern w:val="0"/>
          <w:sz w:val="28"/>
          <w:szCs w:val="28"/>
          <w:lang w:eastAsia="ru-RU"/>
        </w:rPr>
        <w:t xml:space="preserve">образования, исполняющий полномочия </w:t>
      </w:r>
    </w:p>
    <w:p w:rsidR="00752D39" w:rsidRDefault="00776327" w:rsidP="00776327">
      <w:pPr>
        <w:spacing w:after="0" w:line="240" w:lineRule="auto"/>
        <w:rPr>
          <w:rFonts w:ascii="Times New Roman" w:eastAsia="Times New Roman" w:hAnsi="Times New Roman" w:cs="Times New Roman"/>
          <w:kern w:val="0"/>
          <w:sz w:val="28"/>
          <w:szCs w:val="28"/>
          <w:lang w:eastAsia="ru-RU"/>
        </w:rPr>
      </w:pPr>
      <w:r w:rsidRPr="004D4088">
        <w:rPr>
          <w:rFonts w:ascii="Times New Roman" w:eastAsia="Times New Roman" w:hAnsi="Times New Roman" w:cs="Times New Roman"/>
          <w:kern w:val="0"/>
          <w:sz w:val="28"/>
          <w:szCs w:val="28"/>
          <w:lang w:eastAsia="ru-RU"/>
        </w:rPr>
        <w:t>председателя Совета, Глава</w:t>
      </w:r>
    </w:p>
    <w:p w:rsidR="00776327" w:rsidRDefault="00776327" w:rsidP="00776327">
      <w:pPr>
        <w:spacing w:after="0" w:line="240" w:lineRule="auto"/>
        <w:rPr>
          <w:rFonts w:ascii="Times New Roman" w:eastAsia="Times New Roman" w:hAnsi="Times New Roman" w:cs="Times New Roman"/>
          <w:kern w:val="0"/>
          <w:sz w:val="28"/>
          <w:szCs w:val="28"/>
          <w:lang w:eastAsia="ru-RU"/>
        </w:rPr>
      </w:pPr>
      <w:r w:rsidRPr="004D4088">
        <w:rPr>
          <w:rFonts w:ascii="Times New Roman" w:eastAsia="Times New Roman" w:hAnsi="Times New Roman" w:cs="Times New Roman"/>
          <w:kern w:val="0"/>
          <w:sz w:val="28"/>
          <w:szCs w:val="28"/>
          <w:lang w:eastAsia="ru-RU"/>
        </w:rPr>
        <w:t xml:space="preserve">местной администрации                                                     </w:t>
      </w:r>
      <w:r>
        <w:rPr>
          <w:rFonts w:ascii="Times New Roman" w:eastAsia="Times New Roman" w:hAnsi="Times New Roman" w:cs="Times New Roman"/>
          <w:kern w:val="0"/>
          <w:sz w:val="28"/>
          <w:szCs w:val="28"/>
          <w:lang w:eastAsia="ru-RU"/>
        </w:rPr>
        <w:t xml:space="preserve">   </w:t>
      </w:r>
      <w:r w:rsidRPr="004D4088">
        <w:rPr>
          <w:rFonts w:ascii="Times New Roman" w:eastAsia="Times New Roman" w:hAnsi="Times New Roman" w:cs="Times New Roman"/>
          <w:kern w:val="0"/>
          <w:sz w:val="28"/>
          <w:szCs w:val="28"/>
          <w:lang w:eastAsia="ru-RU"/>
        </w:rPr>
        <w:t xml:space="preserve">     А.Ю. Ярусов</w:t>
      </w:r>
    </w:p>
    <w:p w:rsidR="00BF33D9" w:rsidRPr="008A7F2F" w:rsidRDefault="00BF33D9" w:rsidP="009926D5">
      <w:pPr>
        <w:spacing w:after="0" w:line="240" w:lineRule="auto"/>
        <w:rPr>
          <w:rFonts w:ascii="Times New Roman" w:hAnsi="Times New Roman" w:cs="Times New Roman"/>
          <w:color w:val="000000"/>
          <w:sz w:val="28"/>
          <w:szCs w:val="28"/>
        </w:rPr>
      </w:pPr>
    </w:p>
    <w:p w:rsidR="00BF33D9" w:rsidRPr="008A7F2F" w:rsidRDefault="00BF33D9" w:rsidP="009926D5">
      <w:pPr>
        <w:spacing w:after="0" w:line="240" w:lineRule="auto"/>
        <w:rPr>
          <w:rFonts w:ascii="Times New Roman" w:hAnsi="Times New Roman" w:cs="Times New Roman"/>
          <w:color w:val="000000"/>
          <w:sz w:val="28"/>
          <w:szCs w:val="28"/>
        </w:rPr>
      </w:pPr>
    </w:p>
    <w:sectPr w:rsidR="00BF33D9" w:rsidRPr="008A7F2F" w:rsidSect="004418A5">
      <w:pgSz w:w="11906" w:h="16838"/>
      <w:pgMar w:top="1134" w:right="709" w:bottom="993"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8CE" w:rsidRDefault="000838CE" w:rsidP="000838CE">
      <w:pPr>
        <w:spacing w:after="0" w:line="240" w:lineRule="auto"/>
      </w:pPr>
      <w:r>
        <w:separator/>
      </w:r>
    </w:p>
  </w:endnote>
  <w:endnote w:type="continuationSeparator" w:id="0">
    <w:p w:rsidR="000838CE" w:rsidRDefault="000838CE" w:rsidP="00083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SimSun">
    <w:altName w:val="????????????????§ЮЎм§Ў?Ўм§А?§Ю?"/>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8CE" w:rsidRDefault="000838CE" w:rsidP="000838CE">
      <w:pPr>
        <w:spacing w:after="0" w:line="240" w:lineRule="auto"/>
      </w:pPr>
      <w:r>
        <w:separator/>
      </w:r>
    </w:p>
  </w:footnote>
  <w:footnote w:type="continuationSeparator" w:id="0">
    <w:p w:rsidR="000838CE" w:rsidRDefault="000838CE" w:rsidP="000838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4986301"/>
      <w:docPartObj>
        <w:docPartGallery w:val="Page Numbers (Top of Page)"/>
        <w:docPartUnique/>
      </w:docPartObj>
    </w:sdtPr>
    <w:sdtEndPr/>
    <w:sdtContent>
      <w:p w:rsidR="000838CE" w:rsidRDefault="000838CE">
        <w:pPr>
          <w:pStyle w:val="a6"/>
          <w:jc w:val="center"/>
        </w:pPr>
        <w:r>
          <w:fldChar w:fldCharType="begin"/>
        </w:r>
        <w:r>
          <w:instrText>PAGE   \* MERGEFORMAT</w:instrText>
        </w:r>
        <w:r>
          <w:fldChar w:fldCharType="separate"/>
        </w:r>
        <w:r w:rsidR="00EF4675">
          <w:rPr>
            <w:noProof/>
          </w:rPr>
          <w:t>5</w:t>
        </w:r>
        <w:r>
          <w:fldChar w:fldCharType="end"/>
        </w:r>
      </w:p>
    </w:sdtContent>
  </w:sdt>
  <w:p w:rsidR="000838CE" w:rsidRDefault="000838C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6D5"/>
    <w:rsid w:val="000055AF"/>
    <w:rsid w:val="00011678"/>
    <w:rsid w:val="00014562"/>
    <w:rsid w:val="000255CF"/>
    <w:rsid w:val="00027AEB"/>
    <w:rsid w:val="00035589"/>
    <w:rsid w:val="00036354"/>
    <w:rsid w:val="00037BF8"/>
    <w:rsid w:val="00040547"/>
    <w:rsid w:val="000439DA"/>
    <w:rsid w:val="00056159"/>
    <w:rsid w:val="0007118A"/>
    <w:rsid w:val="000838CE"/>
    <w:rsid w:val="00085BE1"/>
    <w:rsid w:val="00092EE3"/>
    <w:rsid w:val="000B590E"/>
    <w:rsid w:val="000B5D6A"/>
    <w:rsid w:val="000B77DF"/>
    <w:rsid w:val="000C4C83"/>
    <w:rsid w:val="000C75BE"/>
    <w:rsid w:val="000D01F9"/>
    <w:rsid w:val="000D3AEF"/>
    <w:rsid w:val="000E089F"/>
    <w:rsid w:val="000E6C28"/>
    <w:rsid w:val="000E7A1F"/>
    <w:rsid w:val="000E7E4A"/>
    <w:rsid w:val="001004B1"/>
    <w:rsid w:val="00105C09"/>
    <w:rsid w:val="00106FFA"/>
    <w:rsid w:val="00111AA2"/>
    <w:rsid w:val="00124EDD"/>
    <w:rsid w:val="00133D72"/>
    <w:rsid w:val="00142791"/>
    <w:rsid w:val="00143808"/>
    <w:rsid w:val="0015381D"/>
    <w:rsid w:val="00155832"/>
    <w:rsid w:val="00164B1A"/>
    <w:rsid w:val="00166F5C"/>
    <w:rsid w:val="0016713D"/>
    <w:rsid w:val="001830CF"/>
    <w:rsid w:val="00191719"/>
    <w:rsid w:val="001A248A"/>
    <w:rsid w:val="001A2CD1"/>
    <w:rsid w:val="001B0DF0"/>
    <w:rsid w:val="001B7821"/>
    <w:rsid w:val="001C1B6B"/>
    <w:rsid w:val="001E0C11"/>
    <w:rsid w:val="002007C0"/>
    <w:rsid w:val="002043A7"/>
    <w:rsid w:val="00204CC8"/>
    <w:rsid w:val="00212008"/>
    <w:rsid w:val="00221815"/>
    <w:rsid w:val="0022496B"/>
    <w:rsid w:val="0023008E"/>
    <w:rsid w:val="00234910"/>
    <w:rsid w:val="0024763E"/>
    <w:rsid w:val="00255ECD"/>
    <w:rsid w:val="00265D85"/>
    <w:rsid w:val="002677EA"/>
    <w:rsid w:val="00272864"/>
    <w:rsid w:val="00273181"/>
    <w:rsid w:val="002773FF"/>
    <w:rsid w:val="00277B9A"/>
    <w:rsid w:val="00281078"/>
    <w:rsid w:val="00281C1E"/>
    <w:rsid w:val="00283469"/>
    <w:rsid w:val="002844F5"/>
    <w:rsid w:val="00290B72"/>
    <w:rsid w:val="002A25CD"/>
    <w:rsid w:val="002B0BA6"/>
    <w:rsid w:val="002B2A1B"/>
    <w:rsid w:val="002B5E2E"/>
    <w:rsid w:val="002B6E04"/>
    <w:rsid w:val="002B7EB7"/>
    <w:rsid w:val="002C564C"/>
    <w:rsid w:val="002D67A7"/>
    <w:rsid w:val="002D6D96"/>
    <w:rsid w:val="002E623B"/>
    <w:rsid w:val="002F4845"/>
    <w:rsid w:val="00300615"/>
    <w:rsid w:val="003065E9"/>
    <w:rsid w:val="00311557"/>
    <w:rsid w:val="00352B0B"/>
    <w:rsid w:val="00353E49"/>
    <w:rsid w:val="00362409"/>
    <w:rsid w:val="00367728"/>
    <w:rsid w:val="003752FD"/>
    <w:rsid w:val="00376C96"/>
    <w:rsid w:val="003805F9"/>
    <w:rsid w:val="00391DCA"/>
    <w:rsid w:val="003939E4"/>
    <w:rsid w:val="00396CD8"/>
    <w:rsid w:val="003A2923"/>
    <w:rsid w:val="003A4C2E"/>
    <w:rsid w:val="003B3C09"/>
    <w:rsid w:val="003B5CF7"/>
    <w:rsid w:val="003C67C9"/>
    <w:rsid w:val="003D5AA0"/>
    <w:rsid w:val="003D5C9E"/>
    <w:rsid w:val="003D6C4F"/>
    <w:rsid w:val="003E2208"/>
    <w:rsid w:val="003F6C70"/>
    <w:rsid w:val="00425850"/>
    <w:rsid w:val="00432025"/>
    <w:rsid w:val="00432F9E"/>
    <w:rsid w:val="004418A5"/>
    <w:rsid w:val="00444177"/>
    <w:rsid w:val="0045184B"/>
    <w:rsid w:val="004709FD"/>
    <w:rsid w:val="00476C47"/>
    <w:rsid w:val="00480C7A"/>
    <w:rsid w:val="004928B6"/>
    <w:rsid w:val="004A1680"/>
    <w:rsid w:val="004A6286"/>
    <w:rsid w:val="004B0267"/>
    <w:rsid w:val="004B7CF5"/>
    <w:rsid w:val="004C03E5"/>
    <w:rsid w:val="004C22E6"/>
    <w:rsid w:val="004C5A3A"/>
    <w:rsid w:val="004D7CD9"/>
    <w:rsid w:val="004F0F5B"/>
    <w:rsid w:val="00542EED"/>
    <w:rsid w:val="00554388"/>
    <w:rsid w:val="0056047D"/>
    <w:rsid w:val="0056299A"/>
    <w:rsid w:val="00563093"/>
    <w:rsid w:val="0056732B"/>
    <w:rsid w:val="00574656"/>
    <w:rsid w:val="0058693C"/>
    <w:rsid w:val="00587566"/>
    <w:rsid w:val="00587E75"/>
    <w:rsid w:val="005969F7"/>
    <w:rsid w:val="005A02DF"/>
    <w:rsid w:val="005B1574"/>
    <w:rsid w:val="005B609F"/>
    <w:rsid w:val="005B7566"/>
    <w:rsid w:val="005C1A80"/>
    <w:rsid w:val="005D31D7"/>
    <w:rsid w:val="005D7045"/>
    <w:rsid w:val="005E67AA"/>
    <w:rsid w:val="005F1A2D"/>
    <w:rsid w:val="005F2B36"/>
    <w:rsid w:val="0061060D"/>
    <w:rsid w:val="0061139B"/>
    <w:rsid w:val="00642FDE"/>
    <w:rsid w:val="00655DBD"/>
    <w:rsid w:val="006577EB"/>
    <w:rsid w:val="00670954"/>
    <w:rsid w:val="00670E9F"/>
    <w:rsid w:val="006746B7"/>
    <w:rsid w:val="00685178"/>
    <w:rsid w:val="00697A28"/>
    <w:rsid w:val="006A49A0"/>
    <w:rsid w:val="006F28CC"/>
    <w:rsid w:val="006F2C55"/>
    <w:rsid w:val="00707A9E"/>
    <w:rsid w:val="00712435"/>
    <w:rsid w:val="00716FDF"/>
    <w:rsid w:val="00724E16"/>
    <w:rsid w:val="00724FEE"/>
    <w:rsid w:val="007304DA"/>
    <w:rsid w:val="00733F9D"/>
    <w:rsid w:val="00741ED6"/>
    <w:rsid w:val="00746A7E"/>
    <w:rsid w:val="00752D39"/>
    <w:rsid w:val="00760C3F"/>
    <w:rsid w:val="00770E70"/>
    <w:rsid w:val="00776327"/>
    <w:rsid w:val="00782CD0"/>
    <w:rsid w:val="00791DF0"/>
    <w:rsid w:val="007C2E18"/>
    <w:rsid w:val="007D5B0D"/>
    <w:rsid w:val="007E51AD"/>
    <w:rsid w:val="007E5C24"/>
    <w:rsid w:val="007F6446"/>
    <w:rsid w:val="00804806"/>
    <w:rsid w:val="00806F47"/>
    <w:rsid w:val="00816028"/>
    <w:rsid w:val="0081694E"/>
    <w:rsid w:val="00844306"/>
    <w:rsid w:val="00847236"/>
    <w:rsid w:val="008502FB"/>
    <w:rsid w:val="00857C68"/>
    <w:rsid w:val="00866822"/>
    <w:rsid w:val="00872AE9"/>
    <w:rsid w:val="008744F9"/>
    <w:rsid w:val="00886317"/>
    <w:rsid w:val="00886AC6"/>
    <w:rsid w:val="00891EAE"/>
    <w:rsid w:val="008A6456"/>
    <w:rsid w:val="008A7103"/>
    <w:rsid w:val="008A7F2F"/>
    <w:rsid w:val="008C0931"/>
    <w:rsid w:val="008C2E04"/>
    <w:rsid w:val="008C301C"/>
    <w:rsid w:val="008D0922"/>
    <w:rsid w:val="008D4014"/>
    <w:rsid w:val="00901665"/>
    <w:rsid w:val="00902764"/>
    <w:rsid w:val="00905963"/>
    <w:rsid w:val="00906E25"/>
    <w:rsid w:val="009114E7"/>
    <w:rsid w:val="00916FD8"/>
    <w:rsid w:val="009235FF"/>
    <w:rsid w:val="009356FB"/>
    <w:rsid w:val="0093797B"/>
    <w:rsid w:val="00940543"/>
    <w:rsid w:val="009477FE"/>
    <w:rsid w:val="00947CB9"/>
    <w:rsid w:val="009675BA"/>
    <w:rsid w:val="00970913"/>
    <w:rsid w:val="00980B99"/>
    <w:rsid w:val="0099263D"/>
    <w:rsid w:val="009926D5"/>
    <w:rsid w:val="009952C1"/>
    <w:rsid w:val="009955A4"/>
    <w:rsid w:val="00995F9C"/>
    <w:rsid w:val="009A2CFB"/>
    <w:rsid w:val="009A6568"/>
    <w:rsid w:val="009B4FED"/>
    <w:rsid w:val="009C46E9"/>
    <w:rsid w:val="009E2A6B"/>
    <w:rsid w:val="009E6BF7"/>
    <w:rsid w:val="009E735F"/>
    <w:rsid w:val="009F067E"/>
    <w:rsid w:val="009F0799"/>
    <w:rsid w:val="009F085D"/>
    <w:rsid w:val="009F5284"/>
    <w:rsid w:val="009F7F4B"/>
    <w:rsid w:val="00A00AE8"/>
    <w:rsid w:val="00A03C9A"/>
    <w:rsid w:val="00A049ED"/>
    <w:rsid w:val="00A139BF"/>
    <w:rsid w:val="00A154BB"/>
    <w:rsid w:val="00A16318"/>
    <w:rsid w:val="00A1669C"/>
    <w:rsid w:val="00A33124"/>
    <w:rsid w:val="00A363CC"/>
    <w:rsid w:val="00A42980"/>
    <w:rsid w:val="00A43F2C"/>
    <w:rsid w:val="00A45B4A"/>
    <w:rsid w:val="00A62A6C"/>
    <w:rsid w:val="00A72419"/>
    <w:rsid w:val="00A724A0"/>
    <w:rsid w:val="00A740DF"/>
    <w:rsid w:val="00A822F4"/>
    <w:rsid w:val="00A91A27"/>
    <w:rsid w:val="00AA005D"/>
    <w:rsid w:val="00AA17E2"/>
    <w:rsid w:val="00AA6176"/>
    <w:rsid w:val="00AC6977"/>
    <w:rsid w:val="00AC6BA7"/>
    <w:rsid w:val="00AD6CB9"/>
    <w:rsid w:val="00AE27A9"/>
    <w:rsid w:val="00AE3D6E"/>
    <w:rsid w:val="00AE4CA3"/>
    <w:rsid w:val="00AF278A"/>
    <w:rsid w:val="00AF7A20"/>
    <w:rsid w:val="00B067DC"/>
    <w:rsid w:val="00B11DFA"/>
    <w:rsid w:val="00B14934"/>
    <w:rsid w:val="00B17399"/>
    <w:rsid w:val="00B25595"/>
    <w:rsid w:val="00B319FF"/>
    <w:rsid w:val="00B36895"/>
    <w:rsid w:val="00B40ED4"/>
    <w:rsid w:val="00B455EA"/>
    <w:rsid w:val="00B467FB"/>
    <w:rsid w:val="00B52005"/>
    <w:rsid w:val="00B61668"/>
    <w:rsid w:val="00B65A33"/>
    <w:rsid w:val="00B7099F"/>
    <w:rsid w:val="00B76830"/>
    <w:rsid w:val="00B82A49"/>
    <w:rsid w:val="00B83EC5"/>
    <w:rsid w:val="00B87CF6"/>
    <w:rsid w:val="00B9503A"/>
    <w:rsid w:val="00BB5FDF"/>
    <w:rsid w:val="00BC369F"/>
    <w:rsid w:val="00BC751C"/>
    <w:rsid w:val="00BC7F57"/>
    <w:rsid w:val="00BE47DD"/>
    <w:rsid w:val="00BF0C9B"/>
    <w:rsid w:val="00BF1A62"/>
    <w:rsid w:val="00BF33D9"/>
    <w:rsid w:val="00BF442B"/>
    <w:rsid w:val="00BF4E57"/>
    <w:rsid w:val="00C03731"/>
    <w:rsid w:val="00C07E15"/>
    <w:rsid w:val="00C11F6D"/>
    <w:rsid w:val="00C22002"/>
    <w:rsid w:val="00C270EF"/>
    <w:rsid w:val="00C367D0"/>
    <w:rsid w:val="00C37AA0"/>
    <w:rsid w:val="00C50080"/>
    <w:rsid w:val="00C50AB6"/>
    <w:rsid w:val="00C5366A"/>
    <w:rsid w:val="00C54353"/>
    <w:rsid w:val="00C57DDC"/>
    <w:rsid w:val="00C65864"/>
    <w:rsid w:val="00C7002F"/>
    <w:rsid w:val="00C701D8"/>
    <w:rsid w:val="00C83C69"/>
    <w:rsid w:val="00C9521B"/>
    <w:rsid w:val="00CA25A4"/>
    <w:rsid w:val="00CB5E7D"/>
    <w:rsid w:val="00CB7D91"/>
    <w:rsid w:val="00CE742B"/>
    <w:rsid w:val="00CF08B8"/>
    <w:rsid w:val="00CF49A0"/>
    <w:rsid w:val="00D10D56"/>
    <w:rsid w:val="00D114F2"/>
    <w:rsid w:val="00D15D66"/>
    <w:rsid w:val="00D225FF"/>
    <w:rsid w:val="00D27610"/>
    <w:rsid w:val="00D35340"/>
    <w:rsid w:val="00D41DE6"/>
    <w:rsid w:val="00D46687"/>
    <w:rsid w:val="00D503F6"/>
    <w:rsid w:val="00D50BDF"/>
    <w:rsid w:val="00D56C45"/>
    <w:rsid w:val="00D6450D"/>
    <w:rsid w:val="00D72E5B"/>
    <w:rsid w:val="00D877EB"/>
    <w:rsid w:val="00D92015"/>
    <w:rsid w:val="00DB7F5C"/>
    <w:rsid w:val="00DC4D7E"/>
    <w:rsid w:val="00DD3863"/>
    <w:rsid w:val="00DE40F1"/>
    <w:rsid w:val="00DE757D"/>
    <w:rsid w:val="00DF079A"/>
    <w:rsid w:val="00DF12D5"/>
    <w:rsid w:val="00DF3EDC"/>
    <w:rsid w:val="00DF4A00"/>
    <w:rsid w:val="00DF66EA"/>
    <w:rsid w:val="00E10CCA"/>
    <w:rsid w:val="00E22A54"/>
    <w:rsid w:val="00E23869"/>
    <w:rsid w:val="00E3285F"/>
    <w:rsid w:val="00E3407C"/>
    <w:rsid w:val="00E36183"/>
    <w:rsid w:val="00E503B3"/>
    <w:rsid w:val="00E545F4"/>
    <w:rsid w:val="00E63CD5"/>
    <w:rsid w:val="00E65D83"/>
    <w:rsid w:val="00E665AA"/>
    <w:rsid w:val="00E708A5"/>
    <w:rsid w:val="00E70954"/>
    <w:rsid w:val="00E72905"/>
    <w:rsid w:val="00E909DA"/>
    <w:rsid w:val="00EA1E66"/>
    <w:rsid w:val="00EA2428"/>
    <w:rsid w:val="00EA5A9B"/>
    <w:rsid w:val="00EC6A12"/>
    <w:rsid w:val="00EC7AC5"/>
    <w:rsid w:val="00ED7F7B"/>
    <w:rsid w:val="00EE3FCE"/>
    <w:rsid w:val="00EF2B89"/>
    <w:rsid w:val="00EF4675"/>
    <w:rsid w:val="00F145B5"/>
    <w:rsid w:val="00F159D5"/>
    <w:rsid w:val="00F279C8"/>
    <w:rsid w:val="00F3176A"/>
    <w:rsid w:val="00F33831"/>
    <w:rsid w:val="00F41A10"/>
    <w:rsid w:val="00F4323F"/>
    <w:rsid w:val="00F51FFC"/>
    <w:rsid w:val="00F53CDF"/>
    <w:rsid w:val="00F5408E"/>
    <w:rsid w:val="00F542C9"/>
    <w:rsid w:val="00F61B84"/>
    <w:rsid w:val="00F74AE6"/>
    <w:rsid w:val="00F82E26"/>
    <w:rsid w:val="00F856B8"/>
    <w:rsid w:val="00F87CE4"/>
    <w:rsid w:val="00F936BE"/>
    <w:rsid w:val="00F937D5"/>
    <w:rsid w:val="00F965D5"/>
    <w:rsid w:val="00FB0F68"/>
    <w:rsid w:val="00FB13B5"/>
    <w:rsid w:val="00FB342A"/>
    <w:rsid w:val="00FC5B4C"/>
    <w:rsid w:val="00FD13BB"/>
    <w:rsid w:val="00FE39A5"/>
    <w:rsid w:val="00FF254B"/>
    <w:rsid w:val="00FF5EB3"/>
    <w:rsid w:val="00FF6F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B90817-7D86-4B28-817D-72F8661BE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6D5"/>
    <w:pPr>
      <w:suppressAutoHyphens/>
      <w:spacing w:after="200" w:line="276" w:lineRule="auto"/>
    </w:pPr>
    <w:rPr>
      <w:rFonts w:ascii="Calibri" w:eastAsia="SimSun" w:hAnsi="Calibri" w:cs="Calibri"/>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926D5"/>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styleId="a4">
    <w:name w:val="Balloon Text"/>
    <w:basedOn w:val="a"/>
    <w:link w:val="a5"/>
    <w:uiPriority w:val="99"/>
    <w:semiHidden/>
    <w:unhideWhenUsed/>
    <w:rsid w:val="00265D8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65D85"/>
    <w:rPr>
      <w:rFonts w:ascii="Segoe UI" w:eastAsia="SimSun" w:hAnsi="Segoe UI" w:cs="Segoe UI"/>
      <w:kern w:val="1"/>
      <w:sz w:val="18"/>
      <w:szCs w:val="18"/>
      <w:lang w:eastAsia="ar-SA"/>
    </w:rPr>
  </w:style>
  <w:style w:type="paragraph" w:styleId="a6">
    <w:name w:val="header"/>
    <w:basedOn w:val="a"/>
    <w:link w:val="a7"/>
    <w:uiPriority w:val="99"/>
    <w:unhideWhenUsed/>
    <w:rsid w:val="000838C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838CE"/>
    <w:rPr>
      <w:rFonts w:ascii="Calibri" w:eastAsia="SimSun" w:hAnsi="Calibri" w:cs="Calibri"/>
      <w:kern w:val="1"/>
      <w:lang w:eastAsia="ar-SA"/>
    </w:rPr>
  </w:style>
  <w:style w:type="paragraph" w:styleId="a8">
    <w:name w:val="footer"/>
    <w:basedOn w:val="a"/>
    <w:link w:val="a9"/>
    <w:uiPriority w:val="99"/>
    <w:unhideWhenUsed/>
    <w:rsid w:val="000838C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838CE"/>
    <w:rPr>
      <w:rFonts w:ascii="Calibri" w:eastAsia="SimSun"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0C7BF-2151-4D4B-AFE8-81806409F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1568</TotalTime>
  <Pages>7</Pages>
  <Words>2120</Words>
  <Characters>12084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460</cp:revision>
  <cp:lastPrinted>2021-11-12T07:46:00Z</cp:lastPrinted>
  <dcterms:created xsi:type="dcterms:W3CDTF">2015-12-01T13:35:00Z</dcterms:created>
  <dcterms:modified xsi:type="dcterms:W3CDTF">2021-11-16T10:50:00Z</dcterms:modified>
</cp:coreProperties>
</file>